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36" w:rsidRPr="005014E8" w:rsidRDefault="005014E8">
      <w:pPr>
        <w:pStyle w:val="20"/>
        <w:keepNext/>
        <w:keepLines/>
        <w:spacing w:after="0"/>
        <w:jc w:val="right"/>
        <w:rPr>
          <w:sz w:val="24"/>
          <w:szCs w:val="24"/>
        </w:rPr>
      </w:pPr>
      <w:bookmarkStart w:id="0" w:name="_GoBack"/>
      <w:bookmarkEnd w:id="0"/>
      <w:r w:rsidRPr="005014E8">
        <w:rPr>
          <w:sz w:val="24"/>
          <w:szCs w:val="24"/>
        </w:rPr>
        <w:t>Приложение №5</w:t>
      </w:r>
    </w:p>
    <w:p w:rsidR="005014E8" w:rsidRDefault="005014E8" w:rsidP="005014E8">
      <w:pPr>
        <w:pStyle w:val="20"/>
        <w:keepNext/>
        <w:keepLines/>
        <w:spacing w:after="0"/>
        <w:jc w:val="right"/>
        <w:rPr>
          <w:sz w:val="24"/>
          <w:szCs w:val="24"/>
        </w:rPr>
      </w:pPr>
      <w:r w:rsidRPr="005014E8">
        <w:rPr>
          <w:sz w:val="24"/>
          <w:szCs w:val="24"/>
        </w:rPr>
        <w:t xml:space="preserve">к приказу ГАУ </w:t>
      </w:r>
      <w:proofErr w:type="gramStart"/>
      <w:r w:rsidRPr="005014E8">
        <w:rPr>
          <w:sz w:val="24"/>
          <w:szCs w:val="24"/>
        </w:rPr>
        <w:t>КО</w:t>
      </w:r>
      <w:proofErr w:type="gramEnd"/>
      <w:r w:rsidRPr="005014E8">
        <w:rPr>
          <w:sz w:val="24"/>
          <w:szCs w:val="24"/>
        </w:rPr>
        <w:t xml:space="preserve"> «Центр «Развитие»</w:t>
      </w:r>
      <w:r>
        <w:rPr>
          <w:sz w:val="24"/>
          <w:szCs w:val="24"/>
        </w:rPr>
        <w:t xml:space="preserve"> </w:t>
      </w:r>
    </w:p>
    <w:p w:rsidR="00B80236" w:rsidRDefault="005014E8">
      <w:pPr>
        <w:pStyle w:val="20"/>
        <w:keepNext/>
        <w:keepLines/>
        <w:spacing w:after="280"/>
        <w:jc w:val="right"/>
        <w:rPr>
          <w:sz w:val="24"/>
          <w:szCs w:val="24"/>
        </w:rPr>
      </w:pPr>
      <w:r>
        <w:rPr>
          <w:sz w:val="24"/>
          <w:szCs w:val="24"/>
        </w:rPr>
        <w:t>от16.01.2023г. №17.1-ОД</w:t>
      </w:r>
    </w:p>
    <w:p w:rsidR="00B80236" w:rsidRDefault="005014E8">
      <w:pPr>
        <w:pStyle w:val="20"/>
        <w:keepNext/>
        <w:keepLines/>
      </w:pPr>
      <w:bookmarkStart w:id="1" w:name="bookmark6"/>
      <w:bookmarkStart w:id="2" w:name="bookmark7"/>
      <w:bookmarkStart w:id="3" w:name="bookmark8"/>
      <w:proofErr w:type="gramStart"/>
      <w:r>
        <w:t>КАРТА КОРРУПЦИОННЫХ РИСКОВ</w:t>
      </w:r>
      <w:r>
        <w:br/>
        <w:t>(разработана в соответствии со ст. 13.3.</w:t>
      </w:r>
      <w:proofErr w:type="gramEnd"/>
      <w:r>
        <w:t xml:space="preserve"> </w:t>
      </w:r>
      <w:proofErr w:type="gramStart"/>
      <w:r>
        <w:t>ФЗ от 25.12.2008 № 273-ФЗ «О противодействии коррупции» и с п. 3 раздела IV</w:t>
      </w:r>
      <w:r>
        <w:br/>
        <w:t>методических рекомендаций Министерства труда и социальной защиты РФ)</w:t>
      </w:r>
      <w:bookmarkEnd w:id="1"/>
      <w:bookmarkEnd w:id="2"/>
      <w:bookmarkEnd w:id="3"/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2554"/>
        <w:gridCol w:w="3403"/>
        <w:gridCol w:w="2126"/>
        <w:gridCol w:w="2693"/>
        <w:gridCol w:w="1186"/>
        <w:gridCol w:w="2654"/>
      </w:tblGrid>
      <w:tr w:rsidR="00B80236">
        <w:trPr>
          <w:trHeight w:hRule="exact" w:val="1397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Подпроцесс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Критические точки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Типовые ситуации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236" w:rsidRDefault="005014E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B80236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ind w:right="1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80236" w:rsidTr="005014E8">
        <w:trPr>
          <w:trHeight w:hRule="exact" w:val="5852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>
            <w:pPr>
              <w:pStyle w:val="a5"/>
              <w:jc w:val="center"/>
            </w:pPr>
            <w: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 w:rsidP="008A5D54">
            <w:pPr>
              <w:pStyle w:val="a5"/>
            </w:pPr>
            <w:r>
              <w:t xml:space="preserve">Организация деятельности </w:t>
            </w:r>
            <w:r w:rsidR="008A5D54">
              <w:t>учреждения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>
            <w:pPr>
              <w:pStyle w:val="a5"/>
              <w:numPr>
                <w:ilvl w:val="0"/>
                <w:numId w:val="1"/>
              </w:numPr>
              <w:tabs>
                <w:tab w:val="left" w:pos="130"/>
              </w:tabs>
            </w:pPr>
            <w:r>
              <w:t>заключение договоров;</w:t>
            </w:r>
          </w:p>
          <w:p w:rsidR="00B80236" w:rsidRDefault="005014E8">
            <w:pPr>
              <w:pStyle w:val="a5"/>
              <w:numPr>
                <w:ilvl w:val="0"/>
                <w:numId w:val="1"/>
              </w:numPr>
              <w:tabs>
                <w:tab w:val="left" w:pos="125"/>
              </w:tabs>
            </w:pPr>
            <w:r>
              <w:t>представление отчетности;</w:t>
            </w:r>
          </w:p>
          <w:p w:rsidR="00B80236" w:rsidRDefault="005014E8">
            <w:pPr>
              <w:pStyle w:val="a5"/>
              <w:numPr>
                <w:ilvl w:val="0"/>
                <w:numId w:val="1"/>
              </w:numPr>
              <w:tabs>
                <w:tab w:val="left" w:pos="125"/>
              </w:tabs>
            </w:pPr>
            <w:r>
              <w:t xml:space="preserve">доступ к </w:t>
            </w:r>
            <w:proofErr w:type="gramStart"/>
            <w:r>
              <w:t>информации</w:t>
            </w:r>
            <w:proofErr w:type="gramEnd"/>
            <w:r>
              <w:t xml:space="preserve"> содержащей персональные данные или относящейся к коммерческой тайне;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 w:rsidP="005014E8">
            <w:pPr>
              <w:pStyle w:val="a5"/>
              <w:tabs>
                <w:tab w:val="left" w:pos="717"/>
              </w:tabs>
              <w:ind w:firstLine="160"/>
            </w:pPr>
            <w:r>
              <w:t>-директор;</w:t>
            </w:r>
          </w:p>
          <w:p w:rsidR="00B80236" w:rsidRPr="005014E8" w:rsidRDefault="005014E8" w:rsidP="005014E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014E8">
              <w:rPr>
                <w:rFonts w:ascii="Times New Roman" w:hAnsi="Times New Roman" w:cs="Times New Roman"/>
              </w:rPr>
              <w:t>заместители  директора;</w:t>
            </w:r>
          </w:p>
          <w:p w:rsidR="00B80236" w:rsidRPr="005014E8" w:rsidRDefault="008A5D54" w:rsidP="005014E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-руководители структурных подразделений</w:t>
            </w:r>
          </w:p>
          <w:p w:rsidR="005014E8" w:rsidRDefault="005014E8">
            <w:pPr>
              <w:pStyle w:val="a5"/>
            </w:pPr>
            <w:r>
              <w:t>- руководители  отделов.</w:t>
            </w:r>
          </w:p>
          <w:p w:rsidR="005014E8" w:rsidRDefault="005014E8">
            <w:pPr>
              <w:pStyle w:val="a5"/>
            </w:pPr>
            <w:r w:rsidRPr="0053232A">
              <w:t>-</w:t>
            </w:r>
            <w:r w:rsidR="0015761A" w:rsidRPr="0053232A">
              <w:t>специалист по закупкам</w:t>
            </w:r>
          </w:p>
          <w:p w:rsidR="00B80236" w:rsidRDefault="00B80236" w:rsidP="005014E8">
            <w:pPr>
              <w:pStyle w:val="a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>
            <w:pPr>
              <w:pStyle w:val="a5"/>
              <w:numPr>
                <w:ilvl w:val="0"/>
                <w:numId w:val="3"/>
              </w:numPr>
              <w:tabs>
                <w:tab w:val="left" w:pos="245"/>
              </w:tabs>
              <w:jc w:val="both"/>
            </w:pPr>
            <w:r>
              <w:t>заключение договоров на крайне невыгодных условиях в корыстных целях;</w:t>
            </w:r>
          </w:p>
          <w:p w:rsidR="00B80236" w:rsidRDefault="005014E8">
            <w:pPr>
              <w:pStyle w:val="a5"/>
              <w:numPr>
                <w:ilvl w:val="0"/>
                <w:numId w:val="3"/>
              </w:numPr>
              <w:tabs>
                <w:tab w:val="left" w:pos="158"/>
              </w:tabs>
              <w:jc w:val="both"/>
            </w:pPr>
            <w:r>
              <w:t>раскрытие информации, содержащей</w:t>
            </w:r>
          </w:p>
          <w:p w:rsidR="00B80236" w:rsidRDefault="005014E8">
            <w:pPr>
              <w:pStyle w:val="a5"/>
              <w:tabs>
                <w:tab w:val="left" w:pos="2366"/>
              </w:tabs>
              <w:jc w:val="both"/>
            </w:pPr>
            <w:r>
              <w:t xml:space="preserve">персональные данные или </w:t>
            </w:r>
            <w:proofErr w:type="gramStart"/>
            <w:r>
              <w:t>относящейся</w:t>
            </w:r>
            <w:proofErr w:type="gramEnd"/>
            <w:r>
              <w:tab/>
              <w:t>к</w:t>
            </w:r>
          </w:p>
          <w:p w:rsidR="00B80236" w:rsidRDefault="005014E8">
            <w:pPr>
              <w:pStyle w:val="a5"/>
              <w:tabs>
                <w:tab w:val="left" w:pos="1896"/>
              </w:tabs>
              <w:jc w:val="both"/>
            </w:pPr>
            <w:r>
              <w:t>коммерческой</w:t>
            </w:r>
            <w:r>
              <w:tab/>
              <w:t>тайне</w:t>
            </w:r>
          </w:p>
          <w:p w:rsidR="00B80236" w:rsidRDefault="005014E8">
            <w:pPr>
              <w:pStyle w:val="a5"/>
              <w:jc w:val="both"/>
            </w:pPr>
            <w:r>
              <w:t>третьим лицам;</w:t>
            </w:r>
          </w:p>
          <w:p w:rsidR="00B80236" w:rsidRDefault="005014E8">
            <w:pPr>
              <w:pStyle w:val="a5"/>
              <w:tabs>
                <w:tab w:val="left" w:pos="1200"/>
              </w:tabs>
            </w:pPr>
            <w:r>
              <w:t>-предоставление</w:t>
            </w:r>
          </w:p>
          <w:p w:rsidR="00B80236" w:rsidRDefault="005014E8">
            <w:pPr>
              <w:pStyle w:val="a5"/>
            </w:pPr>
            <w:r>
              <w:t>недостоверной отчетности;</w:t>
            </w:r>
          </w:p>
          <w:p w:rsidR="00B80236" w:rsidRDefault="005014E8">
            <w:pPr>
              <w:pStyle w:val="a5"/>
              <w:numPr>
                <w:ilvl w:val="0"/>
                <w:numId w:val="3"/>
              </w:numPr>
              <w:tabs>
                <w:tab w:val="left" w:pos="125"/>
              </w:tabs>
              <w:jc w:val="both"/>
            </w:pPr>
            <w:r>
              <w:t>сокрытие информации;</w:t>
            </w:r>
          </w:p>
          <w:p w:rsidR="00B80236" w:rsidRPr="005014E8" w:rsidRDefault="005014E8" w:rsidP="005014E8">
            <w:pPr>
              <w:pStyle w:val="a6"/>
              <w:rPr>
                <w:rFonts w:ascii="Times New Roman" w:hAnsi="Times New Roman" w:cs="Times New Roman"/>
              </w:rPr>
            </w:pPr>
            <w:r>
              <w:t>-</w:t>
            </w:r>
            <w:r w:rsidRPr="005014E8">
              <w:rPr>
                <w:rFonts w:ascii="Times New Roman" w:hAnsi="Times New Roman" w:cs="Times New Roman"/>
              </w:rPr>
              <w:t>использование</w:t>
            </w:r>
          </w:p>
          <w:p w:rsidR="00B80236" w:rsidRDefault="005014E8">
            <w:pPr>
              <w:pStyle w:val="a5"/>
              <w:tabs>
                <w:tab w:val="left" w:pos="1152"/>
                <w:tab w:val="left" w:pos="1934"/>
              </w:tabs>
              <w:jc w:val="both"/>
            </w:pPr>
            <w:r>
              <w:t>служебного положения с целью получения личной выгоды</w:t>
            </w:r>
            <w:r>
              <w:tab/>
              <w:t>или</w:t>
            </w:r>
            <w:r>
              <w:tab/>
            </w:r>
            <w:proofErr w:type="gramStart"/>
            <w:r>
              <w:t>своих</w:t>
            </w:r>
            <w:proofErr w:type="gramEnd"/>
          </w:p>
          <w:p w:rsidR="00B80236" w:rsidRDefault="005014E8" w:rsidP="005014E8">
            <w:pPr>
              <w:pStyle w:val="a5"/>
              <w:jc w:val="both"/>
            </w:pPr>
            <w:r>
              <w:t>родственников либо иной личной заинтересованности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>
            <w:pPr>
              <w:pStyle w:val="a5"/>
            </w:pPr>
            <w:r>
              <w:t>высокая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236" w:rsidRDefault="005014E8">
            <w:pPr>
              <w:pStyle w:val="a5"/>
              <w:numPr>
                <w:ilvl w:val="0"/>
                <w:numId w:val="4"/>
              </w:numPr>
              <w:tabs>
                <w:tab w:val="left" w:pos="269"/>
              </w:tabs>
            </w:pPr>
            <w:r>
              <w:t>гласная деятельность</w:t>
            </w:r>
          </w:p>
          <w:p w:rsidR="00B80236" w:rsidRDefault="005014E8">
            <w:pPr>
              <w:pStyle w:val="a5"/>
              <w:tabs>
                <w:tab w:val="left" w:pos="2083"/>
              </w:tabs>
            </w:pPr>
            <w:r>
              <w:t>должностных</w:t>
            </w:r>
            <w:r>
              <w:tab/>
              <w:t>лиц</w:t>
            </w:r>
          </w:p>
          <w:p w:rsidR="00B80236" w:rsidRDefault="005014E8">
            <w:pPr>
              <w:pStyle w:val="a5"/>
            </w:pPr>
            <w:proofErr w:type="spellStart"/>
            <w:r>
              <w:t>учрежденияя</w:t>
            </w:r>
            <w:proofErr w:type="spellEnd"/>
            <w:r>
              <w:t>;</w:t>
            </w:r>
          </w:p>
          <w:p w:rsidR="00B80236" w:rsidRDefault="005014E8">
            <w:pPr>
              <w:pStyle w:val="a5"/>
              <w:numPr>
                <w:ilvl w:val="0"/>
                <w:numId w:val="4"/>
              </w:numPr>
              <w:tabs>
                <w:tab w:val="left" w:pos="168"/>
              </w:tabs>
            </w:pPr>
            <w:r>
              <w:t xml:space="preserve">изучение </w:t>
            </w:r>
            <w:proofErr w:type="gramStart"/>
            <w:r>
              <w:t>федерального</w:t>
            </w:r>
            <w:proofErr w:type="gramEnd"/>
          </w:p>
          <w:p w:rsidR="00B80236" w:rsidRDefault="005014E8">
            <w:pPr>
              <w:pStyle w:val="a5"/>
              <w:tabs>
                <w:tab w:val="left" w:pos="2198"/>
              </w:tabs>
            </w:pPr>
            <w:r>
              <w:t>законодательства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B80236" w:rsidRDefault="005014E8">
            <w:pPr>
              <w:pStyle w:val="a5"/>
            </w:pPr>
            <w:r>
              <w:t>регулированию вопросов, связанных с коррупцией;</w:t>
            </w:r>
          </w:p>
          <w:p w:rsidR="00B80236" w:rsidRPr="005014E8" w:rsidRDefault="005014E8" w:rsidP="005014E8">
            <w:pPr>
              <w:pStyle w:val="a6"/>
              <w:rPr>
                <w:rFonts w:ascii="Times New Roman" w:hAnsi="Times New Roman" w:cs="Times New Roman"/>
              </w:rPr>
            </w:pPr>
            <w:r>
              <w:t>-</w:t>
            </w:r>
            <w:r w:rsidRPr="005014E8">
              <w:rPr>
                <w:rFonts w:ascii="Times New Roman" w:hAnsi="Times New Roman" w:cs="Times New Roman"/>
              </w:rPr>
              <w:t>сообщение</w:t>
            </w:r>
            <w:r w:rsidRPr="005014E8">
              <w:rPr>
                <w:rFonts w:ascii="Times New Roman" w:hAnsi="Times New Roman" w:cs="Times New Roman"/>
              </w:rPr>
              <w:tab/>
              <w:t>о</w:t>
            </w:r>
          </w:p>
          <w:p w:rsidR="00B80236" w:rsidRDefault="005014E8">
            <w:pPr>
              <w:pStyle w:val="a5"/>
              <w:tabs>
                <w:tab w:val="left" w:pos="1334"/>
              </w:tabs>
            </w:pPr>
            <w:r>
              <w:t xml:space="preserve">возможном </w:t>
            </w:r>
            <w:proofErr w:type="gramStart"/>
            <w:r>
              <w:t>совершении</w:t>
            </w:r>
            <w:proofErr w:type="gramEnd"/>
            <w:r>
              <w:t xml:space="preserve"> или</w:t>
            </w:r>
            <w:r>
              <w:tab/>
              <w:t>фактически</w:t>
            </w:r>
          </w:p>
          <w:p w:rsidR="00B80236" w:rsidRDefault="005014E8">
            <w:pPr>
              <w:pStyle w:val="a5"/>
            </w:pPr>
            <w:r>
              <w:t xml:space="preserve">совершенном коррупционном </w:t>
            </w:r>
            <w:proofErr w:type="gramStart"/>
            <w:r>
              <w:t>правонарушении</w:t>
            </w:r>
            <w:proofErr w:type="gramEnd"/>
            <w:r>
              <w:t>, о факте склонения к совершению коррупционного правонарушения;</w:t>
            </w:r>
          </w:p>
          <w:p w:rsidR="00B80236" w:rsidRDefault="005014E8">
            <w:pPr>
              <w:pStyle w:val="a5"/>
              <w:numPr>
                <w:ilvl w:val="0"/>
                <w:numId w:val="4"/>
              </w:numPr>
              <w:tabs>
                <w:tab w:val="left" w:pos="403"/>
                <w:tab w:val="left" w:pos="2309"/>
              </w:tabs>
            </w:pPr>
            <w:r>
              <w:t>предупреждение</w:t>
            </w:r>
            <w:r>
              <w:tab/>
              <w:t>о</w:t>
            </w:r>
          </w:p>
          <w:p w:rsidR="00B80236" w:rsidRPr="005014E8" w:rsidRDefault="005014E8" w:rsidP="005014E8">
            <w:pPr>
              <w:pStyle w:val="a6"/>
              <w:rPr>
                <w:rFonts w:ascii="Times New Roman" w:hAnsi="Times New Roman" w:cs="Times New Roman"/>
              </w:rPr>
            </w:pPr>
            <w:r w:rsidRPr="005014E8">
              <w:rPr>
                <w:rFonts w:ascii="Times New Roman" w:hAnsi="Times New Roman" w:cs="Times New Roman"/>
              </w:rPr>
              <w:t>мерах ответственности за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14E8">
              <w:rPr>
                <w:rFonts w:ascii="Times New Roman" w:hAnsi="Times New Roman" w:cs="Times New Roman"/>
              </w:rPr>
              <w:t>совершенное</w:t>
            </w:r>
            <w:proofErr w:type="gramEnd"/>
          </w:p>
          <w:p w:rsidR="00B80236" w:rsidRDefault="005014E8">
            <w:pPr>
              <w:pStyle w:val="a5"/>
            </w:pPr>
            <w:r>
              <w:t>коррупционное правонарушение;</w:t>
            </w:r>
          </w:p>
        </w:tc>
      </w:tr>
    </w:tbl>
    <w:p w:rsidR="00B80236" w:rsidRDefault="005014E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2554"/>
        <w:gridCol w:w="3403"/>
        <w:gridCol w:w="2126"/>
        <w:gridCol w:w="2693"/>
        <w:gridCol w:w="1186"/>
        <w:gridCol w:w="2654"/>
      </w:tblGrid>
      <w:tr w:rsidR="00B80236">
        <w:trPr>
          <w:trHeight w:hRule="exact" w:val="29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80236">
        <w:trPr>
          <w:trHeight w:hRule="exact" w:val="2789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236" w:rsidRDefault="00B80236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236" w:rsidRDefault="00B80236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236" w:rsidRDefault="00B8023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236" w:rsidRDefault="00B80236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236" w:rsidRDefault="00B80236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236" w:rsidRDefault="00B80236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236" w:rsidRDefault="005014E8">
            <w:pPr>
              <w:pStyle w:val="a5"/>
              <w:numPr>
                <w:ilvl w:val="0"/>
                <w:numId w:val="5"/>
              </w:numPr>
              <w:tabs>
                <w:tab w:val="left" w:pos="144"/>
              </w:tabs>
            </w:pPr>
            <w:r>
              <w:t>рассмотрение вопроса о перераспределении функций в отношении работника или введения дополнительных ограничений;</w:t>
            </w:r>
          </w:p>
          <w:p w:rsidR="00B80236" w:rsidRPr="005014E8" w:rsidRDefault="005014E8" w:rsidP="005014E8">
            <w:pPr>
              <w:pStyle w:val="a6"/>
              <w:rPr>
                <w:rFonts w:ascii="Times New Roman" w:hAnsi="Times New Roman" w:cs="Times New Roman"/>
              </w:rPr>
            </w:pPr>
            <w:r>
              <w:t>-</w:t>
            </w:r>
            <w:r w:rsidRPr="005014E8">
              <w:rPr>
                <w:rFonts w:ascii="Times New Roman" w:hAnsi="Times New Roman" w:cs="Times New Roman"/>
              </w:rPr>
              <w:t>установление</w:t>
            </w:r>
          </w:p>
          <w:p w:rsidR="00B80236" w:rsidRDefault="005014E8">
            <w:pPr>
              <w:pStyle w:val="a5"/>
              <w:tabs>
                <w:tab w:val="left" w:pos="1930"/>
              </w:tabs>
            </w:pPr>
            <w:r>
              <w:t>дополнительных</w:t>
            </w:r>
            <w:r>
              <w:tab/>
              <w:t>форм</w:t>
            </w:r>
          </w:p>
          <w:p w:rsidR="00B80236" w:rsidRDefault="005014E8">
            <w:pPr>
              <w:pStyle w:val="a5"/>
              <w:tabs>
                <w:tab w:val="left" w:pos="782"/>
                <w:tab w:val="left" w:pos="1315"/>
              </w:tabs>
            </w:pPr>
            <w:r>
              <w:t>отчетности должностных лиц</w:t>
            </w:r>
            <w:r>
              <w:tab/>
              <w:t>о</w:t>
            </w:r>
            <w:r>
              <w:tab/>
              <w:t>результатах</w:t>
            </w:r>
          </w:p>
          <w:p w:rsidR="00B80236" w:rsidRDefault="005014E8">
            <w:pPr>
              <w:pStyle w:val="a5"/>
            </w:pPr>
            <w:r>
              <w:t>принятых решений.</w:t>
            </w:r>
          </w:p>
        </w:tc>
      </w:tr>
      <w:tr w:rsidR="00B80236">
        <w:trPr>
          <w:trHeight w:hRule="exact" w:val="761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>
            <w:pPr>
              <w:pStyle w:val="a5"/>
              <w:jc w:val="center"/>
            </w:pPr>
            <w: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>
            <w:pPr>
              <w:pStyle w:val="a5"/>
            </w:pPr>
            <w:r>
              <w:t>Бухгалтерский учет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 w:rsidP="005014E8">
            <w:pPr>
              <w:pStyle w:val="a5"/>
              <w:numPr>
                <w:ilvl w:val="0"/>
                <w:numId w:val="6"/>
              </w:numPr>
              <w:tabs>
                <w:tab w:val="left" w:pos="303"/>
                <w:tab w:val="left" w:pos="1810"/>
              </w:tabs>
              <w:jc w:val="both"/>
            </w:pPr>
            <w:r>
              <w:t>сдача</w:t>
            </w:r>
            <w:r>
              <w:tab/>
            </w:r>
            <w:proofErr w:type="gramStart"/>
            <w:r>
              <w:t>бухгалтерской</w:t>
            </w:r>
            <w:proofErr w:type="gramEnd"/>
          </w:p>
          <w:p w:rsidR="00B80236" w:rsidRDefault="005014E8">
            <w:pPr>
              <w:pStyle w:val="a5"/>
            </w:pPr>
            <w:r>
              <w:t>отчетности;</w:t>
            </w:r>
          </w:p>
          <w:p w:rsidR="00B80236" w:rsidRDefault="005014E8">
            <w:pPr>
              <w:pStyle w:val="a5"/>
              <w:numPr>
                <w:ilvl w:val="0"/>
                <w:numId w:val="6"/>
              </w:numPr>
              <w:tabs>
                <w:tab w:val="left" w:pos="115"/>
              </w:tabs>
            </w:pPr>
            <w:r>
              <w:t>расчет заработной платы;</w:t>
            </w:r>
          </w:p>
          <w:p w:rsidR="00B80236" w:rsidRDefault="005014E8">
            <w:pPr>
              <w:pStyle w:val="a5"/>
              <w:numPr>
                <w:ilvl w:val="0"/>
                <w:numId w:val="6"/>
              </w:numPr>
              <w:tabs>
                <w:tab w:val="left" w:pos="115"/>
              </w:tabs>
            </w:pPr>
            <w:r>
              <w:t>расчет с контрагентами;</w:t>
            </w:r>
          </w:p>
          <w:p w:rsidR="00B80236" w:rsidRDefault="005014E8" w:rsidP="005014E8">
            <w:pPr>
              <w:pStyle w:val="a5"/>
              <w:numPr>
                <w:ilvl w:val="0"/>
                <w:numId w:val="6"/>
              </w:numPr>
              <w:tabs>
                <w:tab w:val="left" w:pos="303"/>
                <w:tab w:val="left" w:pos="1200"/>
                <w:tab w:val="left" w:pos="1680"/>
              </w:tabs>
            </w:pPr>
            <w:r>
              <w:t>учет</w:t>
            </w:r>
            <w:r>
              <w:tab/>
              <w:t>и</w:t>
            </w:r>
            <w:r>
              <w:tab/>
              <w:t>инвентаризация</w:t>
            </w:r>
          </w:p>
          <w:p w:rsidR="00B80236" w:rsidRDefault="005014E8">
            <w:pPr>
              <w:pStyle w:val="a5"/>
            </w:pPr>
            <w:r>
              <w:t>материальных средств;</w:t>
            </w:r>
          </w:p>
          <w:p w:rsidR="00B80236" w:rsidRDefault="005014E8" w:rsidP="005014E8">
            <w:pPr>
              <w:pStyle w:val="a5"/>
              <w:numPr>
                <w:ilvl w:val="0"/>
                <w:numId w:val="6"/>
              </w:numPr>
              <w:tabs>
                <w:tab w:val="left" w:pos="303"/>
                <w:tab w:val="left" w:pos="1488"/>
                <w:tab w:val="left" w:pos="1987"/>
              </w:tabs>
            </w:pPr>
            <w:r>
              <w:t>доступ</w:t>
            </w:r>
            <w:r>
              <w:tab/>
              <w:t>к</w:t>
            </w:r>
            <w:r>
              <w:tab/>
              <w:t>информации</w:t>
            </w:r>
          </w:p>
          <w:p w:rsidR="00B80236" w:rsidRDefault="005014E8">
            <w:pPr>
              <w:pStyle w:val="a5"/>
              <w:tabs>
                <w:tab w:val="left" w:pos="1858"/>
              </w:tabs>
            </w:pPr>
            <w:r>
              <w:t>содержащий</w:t>
            </w:r>
            <w:r>
              <w:tab/>
              <w:t>персональные</w:t>
            </w:r>
          </w:p>
          <w:p w:rsidR="00B80236" w:rsidRDefault="005014E8">
            <w:pPr>
              <w:pStyle w:val="a5"/>
              <w:tabs>
                <w:tab w:val="left" w:pos="965"/>
                <w:tab w:val="left" w:pos="1584"/>
                <w:tab w:val="left" w:pos="3077"/>
              </w:tabs>
            </w:pPr>
            <w:r>
              <w:t>данные</w:t>
            </w:r>
            <w:r>
              <w:tab/>
              <w:t>или</w:t>
            </w:r>
            <w:r>
              <w:tab/>
              <w:t>относящиеся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B80236" w:rsidRDefault="005014E8">
            <w:pPr>
              <w:pStyle w:val="a5"/>
            </w:pPr>
            <w:r>
              <w:t>коммерческой тайне.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 w:rsidP="005014E8">
            <w:pPr>
              <w:pStyle w:val="a5"/>
              <w:numPr>
                <w:ilvl w:val="0"/>
                <w:numId w:val="7"/>
              </w:numPr>
              <w:tabs>
                <w:tab w:val="left" w:pos="160"/>
              </w:tabs>
              <w:jc w:val="both"/>
            </w:pPr>
            <w:r>
              <w:t xml:space="preserve">главный бухгалтер </w:t>
            </w:r>
            <w:r w:rsidR="0053232A">
              <w:t xml:space="preserve"> </w:t>
            </w:r>
            <w:r>
              <w:t>учреждения;</w:t>
            </w:r>
          </w:p>
          <w:p w:rsidR="00B80236" w:rsidRDefault="005014E8" w:rsidP="005014E8">
            <w:pPr>
              <w:pStyle w:val="a5"/>
              <w:tabs>
                <w:tab w:val="left" w:pos="160"/>
              </w:tabs>
            </w:pPr>
            <w:r>
              <w:t>-</w:t>
            </w:r>
            <w:r>
              <w:tab/>
            </w:r>
            <w:r w:rsidR="0053232A">
              <w:t>з</w:t>
            </w:r>
            <w:r>
              <w:t>аместители</w:t>
            </w:r>
          </w:p>
          <w:p w:rsidR="00B80236" w:rsidRDefault="005014E8" w:rsidP="005014E8">
            <w:pPr>
              <w:pStyle w:val="a5"/>
            </w:pPr>
            <w:r>
              <w:t>главного бухгалтера;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 w:rsidP="0053232A">
            <w:pPr>
              <w:pStyle w:val="a5"/>
              <w:numPr>
                <w:ilvl w:val="0"/>
                <w:numId w:val="8"/>
              </w:numPr>
              <w:tabs>
                <w:tab w:val="left" w:pos="160"/>
              </w:tabs>
              <w:jc w:val="both"/>
            </w:pPr>
            <w:r>
              <w:t>предоставление недостоверной информации;</w:t>
            </w:r>
          </w:p>
          <w:p w:rsidR="00B80236" w:rsidRDefault="005014E8">
            <w:pPr>
              <w:pStyle w:val="a5"/>
              <w:numPr>
                <w:ilvl w:val="0"/>
                <w:numId w:val="8"/>
              </w:numPr>
              <w:tabs>
                <w:tab w:val="left" w:pos="230"/>
              </w:tabs>
              <w:jc w:val="both"/>
            </w:pPr>
            <w:r>
              <w:t>сокрытие фактических показателей;</w:t>
            </w:r>
          </w:p>
          <w:p w:rsidR="00B80236" w:rsidRDefault="005014E8" w:rsidP="00263830">
            <w:pPr>
              <w:pStyle w:val="a5"/>
              <w:numPr>
                <w:ilvl w:val="0"/>
                <w:numId w:val="8"/>
              </w:numPr>
              <w:tabs>
                <w:tab w:val="left" w:pos="160"/>
              </w:tabs>
              <w:jc w:val="both"/>
            </w:pPr>
            <w:r>
              <w:t>разглашение информации;</w:t>
            </w:r>
          </w:p>
          <w:p w:rsidR="00B80236" w:rsidRDefault="005014E8" w:rsidP="00263830">
            <w:pPr>
              <w:pStyle w:val="a5"/>
              <w:numPr>
                <w:ilvl w:val="0"/>
                <w:numId w:val="8"/>
              </w:numPr>
              <w:tabs>
                <w:tab w:val="left" w:pos="160"/>
              </w:tabs>
              <w:jc w:val="both"/>
            </w:pPr>
            <w:r>
              <w:t>использование служебного положения с целью получения личной выгоды;</w:t>
            </w:r>
          </w:p>
          <w:p w:rsidR="00B80236" w:rsidRDefault="005014E8" w:rsidP="00263830">
            <w:pPr>
              <w:pStyle w:val="a5"/>
              <w:numPr>
                <w:ilvl w:val="0"/>
                <w:numId w:val="8"/>
              </w:numPr>
              <w:tabs>
                <w:tab w:val="right" w:pos="160"/>
              </w:tabs>
              <w:jc w:val="both"/>
            </w:pPr>
            <w:r>
              <w:t>несвоевременная</w:t>
            </w:r>
          </w:p>
          <w:p w:rsidR="00B80236" w:rsidRDefault="005014E8">
            <w:pPr>
              <w:pStyle w:val="a5"/>
              <w:tabs>
                <w:tab w:val="right" w:pos="2467"/>
              </w:tabs>
              <w:jc w:val="both"/>
            </w:pPr>
            <w:r>
              <w:t>постановка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B80236" w:rsidRDefault="005014E8">
            <w:pPr>
              <w:pStyle w:val="a5"/>
              <w:tabs>
                <w:tab w:val="right" w:pos="2477"/>
              </w:tabs>
              <w:jc w:val="both"/>
            </w:pPr>
            <w:r>
              <w:t>регистрационный</w:t>
            </w:r>
            <w:r>
              <w:tab/>
              <w:t>учет</w:t>
            </w:r>
          </w:p>
          <w:p w:rsidR="00B80236" w:rsidRDefault="005014E8">
            <w:pPr>
              <w:pStyle w:val="a5"/>
              <w:jc w:val="both"/>
            </w:pPr>
            <w:r>
              <w:t>материальных ценностей;</w:t>
            </w:r>
          </w:p>
          <w:p w:rsidR="00B80236" w:rsidRDefault="005014E8">
            <w:pPr>
              <w:pStyle w:val="a5"/>
              <w:tabs>
                <w:tab w:val="left" w:pos="1133"/>
              </w:tabs>
              <w:ind w:firstLine="160"/>
            </w:pPr>
            <w:r>
              <w:t>- умышленное досрочное списание</w:t>
            </w:r>
            <w:r>
              <w:tab/>
            </w:r>
            <w:proofErr w:type="gramStart"/>
            <w:r>
              <w:t>материальных</w:t>
            </w:r>
            <w:proofErr w:type="gramEnd"/>
          </w:p>
          <w:p w:rsidR="00B80236" w:rsidRDefault="005014E8">
            <w:pPr>
              <w:pStyle w:val="a5"/>
              <w:tabs>
                <w:tab w:val="left" w:pos="2376"/>
              </w:tabs>
              <w:jc w:val="both"/>
            </w:pPr>
            <w:r>
              <w:t>средств и расходных материалов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B80236" w:rsidRDefault="005014E8">
            <w:pPr>
              <w:pStyle w:val="a5"/>
              <w:jc w:val="both"/>
            </w:pPr>
            <w:r>
              <w:t>регистрационного учета;</w:t>
            </w:r>
          </w:p>
          <w:p w:rsidR="00B80236" w:rsidRDefault="005014E8">
            <w:pPr>
              <w:pStyle w:val="a5"/>
              <w:numPr>
                <w:ilvl w:val="0"/>
                <w:numId w:val="8"/>
              </w:numPr>
              <w:tabs>
                <w:tab w:val="left" w:pos="182"/>
              </w:tabs>
              <w:jc w:val="both"/>
            </w:pPr>
            <w:r>
              <w:t xml:space="preserve">отсутствие </w:t>
            </w:r>
            <w:proofErr w:type="gramStart"/>
            <w:r>
              <w:t>регулярного</w:t>
            </w:r>
            <w:proofErr w:type="gramEnd"/>
          </w:p>
          <w:p w:rsidR="00B80236" w:rsidRDefault="005014E8">
            <w:pPr>
              <w:pStyle w:val="a5"/>
              <w:tabs>
                <w:tab w:val="left" w:pos="1224"/>
                <w:tab w:val="left" w:pos="2357"/>
              </w:tabs>
              <w:jc w:val="both"/>
            </w:pPr>
            <w:r>
              <w:t>контроля</w:t>
            </w:r>
            <w:r>
              <w:tab/>
              <w:t>наличия</w:t>
            </w:r>
            <w:r>
              <w:tab/>
              <w:t>и</w:t>
            </w:r>
          </w:p>
          <w:p w:rsidR="00B80236" w:rsidRDefault="005014E8">
            <w:pPr>
              <w:pStyle w:val="a5"/>
              <w:jc w:val="both"/>
            </w:pPr>
            <w:r>
              <w:t>сохранения имущества.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>
            <w:pPr>
              <w:pStyle w:val="a5"/>
            </w:pPr>
            <w:r>
              <w:t>высокая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236" w:rsidRDefault="005014E8" w:rsidP="00263830">
            <w:pPr>
              <w:pStyle w:val="a5"/>
              <w:numPr>
                <w:ilvl w:val="0"/>
                <w:numId w:val="9"/>
              </w:numPr>
              <w:tabs>
                <w:tab w:val="left" w:pos="250"/>
                <w:tab w:val="left" w:pos="2309"/>
              </w:tabs>
            </w:pPr>
            <w:r>
              <w:t>сообщение</w:t>
            </w:r>
            <w:r>
              <w:tab/>
              <w:t>о</w:t>
            </w:r>
          </w:p>
          <w:p w:rsidR="00B80236" w:rsidRDefault="005014E8" w:rsidP="00263830">
            <w:pPr>
              <w:pStyle w:val="a5"/>
              <w:tabs>
                <w:tab w:val="left" w:pos="534"/>
              </w:tabs>
            </w:pPr>
            <w:r>
              <w:t xml:space="preserve">возможном </w:t>
            </w:r>
            <w:proofErr w:type="gramStart"/>
            <w:r>
              <w:t>совершении</w:t>
            </w:r>
            <w:proofErr w:type="gramEnd"/>
            <w:r>
              <w:t xml:space="preserve"> или</w:t>
            </w:r>
            <w:r>
              <w:tab/>
              <w:t>фактически</w:t>
            </w:r>
          </w:p>
          <w:p w:rsidR="00B80236" w:rsidRDefault="005014E8">
            <w:pPr>
              <w:pStyle w:val="a5"/>
            </w:pPr>
            <w:r>
              <w:t xml:space="preserve">совершенном коррупционном </w:t>
            </w:r>
            <w:proofErr w:type="gramStart"/>
            <w:r>
              <w:t>правонарушении</w:t>
            </w:r>
            <w:proofErr w:type="gramEnd"/>
            <w:r>
              <w:t>, о факте склонения к совершению коррупционного правонарушения;</w:t>
            </w:r>
          </w:p>
          <w:p w:rsidR="00B80236" w:rsidRDefault="005014E8">
            <w:pPr>
              <w:pStyle w:val="a5"/>
              <w:numPr>
                <w:ilvl w:val="0"/>
                <w:numId w:val="9"/>
              </w:numPr>
              <w:tabs>
                <w:tab w:val="left" w:pos="144"/>
              </w:tabs>
            </w:pPr>
            <w:r>
              <w:t>рассмотрение вопроса о перераспределении функций в отношении работника или введения дополнительных ограничений;</w:t>
            </w:r>
          </w:p>
          <w:p w:rsidR="00B80236" w:rsidRDefault="005014E8" w:rsidP="00263830">
            <w:pPr>
              <w:pStyle w:val="a5"/>
              <w:numPr>
                <w:ilvl w:val="0"/>
                <w:numId w:val="9"/>
              </w:numPr>
              <w:tabs>
                <w:tab w:val="left" w:pos="250"/>
              </w:tabs>
            </w:pPr>
            <w:r>
              <w:t>установление</w:t>
            </w:r>
          </w:p>
          <w:p w:rsidR="00B80236" w:rsidRDefault="005014E8">
            <w:pPr>
              <w:pStyle w:val="a5"/>
              <w:tabs>
                <w:tab w:val="left" w:pos="1930"/>
              </w:tabs>
            </w:pPr>
            <w:r>
              <w:t>дополнительных</w:t>
            </w:r>
            <w:r>
              <w:tab/>
              <w:t>форм</w:t>
            </w:r>
          </w:p>
          <w:p w:rsidR="00B80236" w:rsidRDefault="005014E8">
            <w:pPr>
              <w:pStyle w:val="a5"/>
              <w:tabs>
                <w:tab w:val="left" w:pos="782"/>
                <w:tab w:val="left" w:pos="1315"/>
              </w:tabs>
            </w:pPr>
            <w:r>
              <w:t>отчетности должностных лиц</w:t>
            </w:r>
            <w:r>
              <w:tab/>
              <w:t>о</w:t>
            </w:r>
            <w:r>
              <w:tab/>
              <w:t>результатах</w:t>
            </w:r>
          </w:p>
          <w:p w:rsidR="00B80236" w:rsidRDefault="005014E8">
            <w:pPr>
              <w:pStyle w:val="a5"/>
            </w:pPr>
            <w:r>
              <w:t>принятых решений.</w:t>
            </w:r>
          </w:p>
        </w:tc>
      </w:tr>
    </w:tbl>
    <w:p w:rsidR="00B80236" w:rsidRDefault="005014E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2554"/>
        <w:gridCol w:w="3403"/>
        <w:gridCol w:w="2126"/>
        <w:gridCol w:w="2693"/>
        <w:gridCol w:w="1186"/>
        <w:gridCol w:w="2654"/>
      </w:tblGrid>
      <w:tr w:rsidR="00B80236">
        <w:trPr>
          <w:trHeight w:hRule="exact" w:val="24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236" w:rsidRDefault="005014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236" w:rsidRDefault="005014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236" w:rsidRDefault="005014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236" w:rsidRDefault="005014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236" w:rsidRDefault="005014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236" w:rsidRDefault="005014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236" w:rsidRDefault="005014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80236">
        <w:trPr>
          <w:trHeight w:hRule="exact" w:val="10392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>
            <w:pPr>
              <w:pStyle w:val="a5"/>
              <w:jc w:val="center"/>
            </w:pPr>
            <w: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>
            <w:pPr>
              <w:pStyle w:val="a5"/>
              <w:tabs>
                <w:tab w:val="left" w:pos="1195"/>
              </w:tabs>
            </w:pPr>
            <w:r>
              <w:t>Принятие на работу и перевод</w:t>
            </w:r>
            <w:r>
              <w:tab/>
              <w:t>работников.</w:t>
            </w:r>
          </w:p>
          <w:p w:rsidR="00B80236" w:rsidRDefault="005014E8">
            <w:pPr>
              <w:pStyle w:val="a5"/>
            </w:pPr>
            <w:r>
              <w:t>Работа со служебной информацией.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>
            <w:pPr>
              <w:pStyle w:val="a5"/>
              <w:numPr>
                <w:ilvl w:val="0"/>
                <w:numId w:val="10"/>
              </w:numPr>
              <w:tabs>
                <w:tab w:val="left" w:pos="235"/>
              </w:tabs>
            </w:pPr>
            <w:r>
              <w:t xml:space="preserve">прием на работу и перевод внутри </w:t>
            </w:r>
            <w:r w:rsidR="00263830">
              <w:t>учреждения</w:t>
            </w:r>
            <w:r>
              <w:t>;</w:t>
            </w:r>
          </w:p>
          <w:p w:rsidR="00B80236" w:rsidRDefault="005014E8">
            <w:pPr>
              <w:pStyle w:val="a5"/>
              <w:numPr>
                <w:ilvl w:val="0"/>
                <w:numId w:val="10"/>
              </w:numPr>
              <w:tabs>
                <w:tab w:val="left" w:pos="120"/>
              </w:tabs>
            </w:pPr>
            <w:r>
              <w:t>заключение договоров;</w:t>
            </w:r>
          </w:p>
          <w:p w:rsidR="00B80236" w:rsidRDefault="005014E8" w:rsidP="00263830">
            <w:pPr>
              <w:pStyle w:val="a5"/>
              <w:numPr>
                <w:ilvl w:val="0"/>
                <w:numId w:val="10"/>
              </w:numPr>
              <w:tabs>
                <w:tab w:val="left" w:pos="161"/>
                <w:tab w:val="left" w:pos="2150"/>
              </w:tabs>
            </w:pPr>
            <w:r>
              <w:t>представление</w:t>
            </w:r>
            <w:r>
              <w:tab/>
            </w:r>
            <w:proofErr w:type="gramStart"/>
            <w:r>
              <w:t>служебной</w:t>
            </w:r>
            <w:proofErr w:type="gramEnd"/>
          </w:p>
          <w:p w:rsidR="00B80236" w:rsidRDefault="005014E8">
            <w:pPr>
              <w:pStyle w:val="a5"/>
            </w:pPr>
            <w:r>
              <w:t>информации третьим лицам;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 w:rsidP="00263830">
            <w:pPr>
              <w:pStyle w:val="a5"/>
              <w:numPr>
                <w:ilvl w:val="0"/>
                <w:numId w:val="11"/>
              </w:numPr>
              <w:tabs>
                <w:tab w:val="left" w:pos="160"/>
              </w:tabs>
            </w:pPr>
            <w:r>
              <w:t xml:space="preserve"> директор;</w:t>
            </w:r>
          </w:p>
          <w:p w:rsidR="00B80236" w:rsidRPr="0053232A" w:rsidRDefault="005014E8" w:rsidP="0053232A">
            <w:pPr>
              <w:pStyle w:val="a5"/>
              <w:numPr>
                <w:ilvl w:val="0"/>
                <w:numId w:val="11"/>
              </w:numPr>
              <w:tabs>
                <w:tab w:val="left" w:pos="134"/>
              </w:tabs>
            </w:pPr>
            <w:r w:rsidRPr="0053232A">
              <w:t xml:space="preserve">начальник </w:t>
            </w:r>
            <w:r w:rsidR="0053232A" w:rsidRPr="0053232A">
              <w:t>отдела кадрового и правового обеспечения</w:t>
            </w:r>
            <w:r w:rsidRPr="0053232A">
              <w:t>;</w:t>
            </w:r>
          </w:p>
          <w:p w:rsidR="00B80236" w:rsidRDefault="005014E8" w:rsidP="0053232A">
            <w:pPr>
              <w:pStyle w:val="a5"/>
              <w:numPr>
                <w:ilvl w:val="0"/>
                <w:numId w:val="11"/>
              </w:numPr>
              <w:tabs>
                <w:tab w:val="left" w:pos="302"/>
              </w:tabs>
            </w:pPr>
            <w:r>
              <w:t xml:space="preserve">работник </w:t>
            </w:r>
            <w:r w:rsidR="0053232A">
              <w:t xml:space="preserve">учреждения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>
            <w:pPr>
              <w:pStyle w:val="a5"/>
              <w:numPr>
                <w:ilvl w:val="0"/>
                <w:numId w:val="12"/>
              </w:numPr>
              <w:tabs>
                <w:tab w:val="left" w:pos="418"/>
                <w:tab w:val="left" w:pos="2256"/>
              </w:tabs>
              <w:jc w:val="both"/>
            </w:pPr>
            <w:r>
              <w:t>предоставление</w:t>
            </w:r>
            <w:r>
              <w:tab/>
              <w:t>не</w:t>
            </w:r>
          </w:p>
          <w:p w:rsidR="00B80236" w:rsidRDefault="005014E8" w:rsidP="00263830">
            <w:pPr>
              <w:pStyle w:val="a5"/>
              <w:tabs>
                <w:tab w:val="left" w:pos="160"/>
              </w:tabs>
            </w:pPr>
            <w:r>
              <w:t>предусмотренным законом</w:t>
            </w:r>
            <w:r>
              <w:tab/>
              <w:t>преимуществ</w:t>
            </w:r>
          </w:p>
          <w:p w:rsidR="00B80236" w:rsidRDefault="005014E8">
            <w:pPr>
              <w:pStyle w:val="a5"/>
              <w:tabs>
                <w:tab w:val="left" w:pos="2141"/>
              </w:tabs>
            </w:pPr>
            <w:r>
              <w:t>(семейственность)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B80236" w:rsidRDefault="005014E8" w:rsidP="00263830">
            <w:pPr>
              <w:pStyle w:val="a5"/>
              <w:tabs>
                <w:tab w:val="left" w:pos="160"/>
                <w:tab w:val="left" w:pos="1152"/>
              </w:tabs>
              <w:jc w:val="both"/>
            </w:pPr>
            <w:r>
              <w:t>поступления на работу или</w:t>
            </w:r>
            <w:r>
              <w:tab/>
              <w:t>перевод</w:t>
            </w:r>
            <w:r w:rsidR="00263830">
              <w:t xml:space="preserve"> </w:t>
            </w:r>
            <w:r>
              <w:tab/>
            </w:r>
            <w:r w:rsidR="00263830">
              <w:t>в учреждении</w:t>
            </w:r>
          </w:p>
          <w:p w:rsidR="00B80236" w:rsidRDefault="005014E8">
            <w:pPr>
              <w:pStyle w:val="a5"/>
              <w:numPr>
                <w:ilvl w:val="0"/>
                <w:numId w:val="12"/>
              </w:numPr>
              <w:tabs>
                <w:tab w:val="left" w:pos="134"/>
              </w:tabs>
              <w:jc w:val="both"/>
            </w:pPr>
            <w:r>
              <w:t xml:space="preserve">использование в </w:t>
            </w:r>
            <w:proofErr w:type="gramStart"/>
            <w:r>
              <w:t>личных</w:t>
            </w:r>
            <w:proofErr w:type="gramEnd"/>
          </w:p>
          <w:p w:rsidR="00B80236" w:rsidRDefault="005014E8">
            <w:pPr>
              <w:pStyle w:val="a5"/>
              <w:tabs>
                <w:tab w:val="left" w:pos="1234"/>
              </w:tabs>
              <w:jc w:val="both"/>
            </w:pPr>
            <w:proofErr w:type="gramStart"/>
            <w:r>
              <w:t>интересах</w:t>
            </w:r>
            <w:proofErr w:type="gramEnd"/>
            <w:r>
              <w:tab/>
              <w:t>информации,</w:t>
            </w:r>
          </w:p>
          <w:p w:rsidR="00B80236" w:rsidRDefault="005014E8" w:rsidP="00263830">
            <w:pPr>
              <w:pStyle w:val="a5"/>
              <w:tabs>
                <w:tab w:val="left" w:pos="2003"/>
              </w:tabs>
              <w:jc w:val="both"/>
            </w:pPr>
            <w:r>
              <w:t>полученной</w:t>
            </w:r>
            <w:r>
              <w:tab/>
              <w:t>при</w:t>
            </w:r>
          </w:p>
          <w:p w:rsidR="00B80236" w:rsidRDefault="005014E8">
            <w:pPr>
              <w:pStyle w:val="a5"/>
              <w:tabs>
                <w:tab w:val="left" w:pos="1421"/>
              </w:tabs>
              <w:jc w:val="both"/>
            </w:pPr>
            <w:r>
              <w:t>выполнении</w:t>
            </w:r>
            <w:r>
              <w:tab/>
            </w:r>
            <w:proofErr w:type="gramStart"/>
            <w:r>
              <w:t>служебных</w:t>
            </w:r>
            <w:proofErr w:type="gramEnd"/>
          </w:p>
          <w:p w:rsidR="00B80236" w:rsidRDefault="005014E8">
            <w:pPr>
              <w:pStyle w:val="a5"/>
              <w:jc w:val="both"/>
            </w:pPr>
            <w:r>
              <w:t>обязанностей, если такая информация не подлежит официальному распространению.</w:t>
            </w:r>
          </w:p>
          <w:p w:rsidR="00B80236" w:rsidRDefault="005014E8" w:rsidP="00263830">
            <w:pPr>
              <w:pStyle w:val="a5"/>
              <w:numPr>
                <w:ilvl w:val="0"/>
                <w:numId w:val="12"/>
              </w:numPr>
              <w:tabs>
                <w:tab w:val="left" w:pos="302"/>
              </w:tabs>
              <w:jc w:val="both"/>
            </w:pPr>
            <w:r>
              <w:t>попытка</w:t>
            </w:r>
          </w:p>
          <w:p w:rsidR="00B80236" w:rsidRDefault="005014E8">
            <w:pPr>
              <w:pStyle w:val="a5"/>
              <w:tabs>
                <w:tab w:val="left" w:pos="2371"/>
              </w:tabs>
            </w:pPr>
            <w:r>
              <w:t>несанкционированного доступа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B80236" w:rsidRDefault="005014E8">
            <w:pPr>
              <w:pStyle w:val="a5"/>
            </w:pPr>
            <w:r>
              <w:t>информационным ресурсам;</w:t>
            </w:r>
          </w:p>
          <w:p w:rsidR="00B80236" w:rsidRDefault="005014E8" w:rsidP="00263830">
            <w:pPr>
              <w:pStyle w:val="a5"/>
              <w:numPr>
                <w:ilvl w:val="0"/>
                <w:numId w:val="12"/>
              </w:numPr>
              <w:tabs>
                <w:tab w:val="left" w:pos="160"/>
              </w:tabs>
            </w:pPr>
            <w:r>
              <w:t>замалчивание информации.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>
            <w:pPr>
              <w:pStyle w:val="a5"/>
            </w:pPr>
            <w:r>
              <w:t>средняя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236" w:rsidRDefault="005014E8" w:rsidP="0053232A">
            <w:pPr>
              <w:pStyle w:val="a5"/>
              <w:numPr>
                <w:ilvl w:val="0"/>
                <w:numId w:val="13"/>
              </w:numPr>
              <w:tabs>
                <w:tab w:val="left" w:pos="108"/>
                <w:tab w:val="left" w:pos="2309"/>
              </w:tabs>
              <w:jc w:val="both"/>
            </w:pPr>
            <w:r>
              <w:t>привлечение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B80236" w:rsidRDefault="005014E8">
            <w:pPr>
              <w:pStyle w:val="a5"/>
              <w:tabs>
                <w:tab w:val="left" w:pos="1589"/>
              </w:tabs>
              <w:jc w:val="both"/>
            </w:pPr>
            <w:r>
              <w:t>принятию</w:t>
            </w:r>
            <w:r>
              <w:tab/>
              <w:t>решений</w:t>
            </w:r>
          </w:p>
          <w:p w:rsidR="00B80236" w:rsidRDefault="005014E8">
            <w:pPr>
              <w:pStyle w:val="a5"/>
            </w:pPr>
            <w:r>
              <w:t xml:space="preserve">представителей структурных подразделений </w:t>
            </w:r>
          </w:p>
          <w:p w:rsidR="00B80236" w:rsidRDefault="005014E8">
            <w:pPr>
              <w:pStyle w:val="a5"/>
              <w:numPr>
                <w:ilvl w:val="0"/>
                <w:numId w:val="13"/>
              </w:numPr>
              <w:tabs>
                <w:tab w:val="left" w:pos="538"/>
                <w:tab w:val="left" w:pos="2323"/>
              </w:tabs>
              <w:jc w:val="both"/>
            </w:pPr>
            <w:r>
              <w:t>ознакомление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B80236" w:rsidRDefault="005014E8" w:rsidP="00263830">
            <w:pPr>
              <w:pStyle w:val="a5"/>
              <w:tabs>
                <w:tab w:val="right" w:pos="1668"/>
              </w:tabs>
            </w:pPr>
            <w:r>
              <w:t>нормативными документами, регламентирующими вопросы предупреждения и</w:t>
            </w:r>
            <w:r>
              <w:tab/>
              <w:t>противодействия</w:t>
            </w:r>
          </w:p>
          <w:p w:rsidR="00B80236" w:rsidRDefault="005014E8" w:rsidP="00263830">
            <w:pPr>
              <w:pStyle w:val="a5"/>
              <w:tabs>
                <w:tab w:val="right" w:pos="2429"/>
              </w:tabs>
              <w:jc w:val="both"/>
            </w:pPr>
            <w:r>
              <w:t>коррупции</w:t>
            </w:r>
            <w:r>
              <w:tab/>
            </w:r>
            <w:r w:rsidR="00263830">
              <w:t xml:space="preserve">в учреждении </w:t>
            </w:r>
            <w:r>
              <w:t>и</w:t>
            </w:r>
          </w:p>
          <w:p w:rsidR="00B80236" w:rsidRDefault="005014E8">
            <w:pPr>
              <w:pStyle w:val="a5"/>
              <w:tabs>
                <w:tab w:val="right" w:pos="2429"/>
              </w:tabs>
              <w:jc w:val="both"/>
            </w:pPr>
            <w:r>
              <w:t>ответственности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B80236" w:rsidRDefault="005014E8">
            <w:pPr>
              <w:pStyle w:val="a5"/>
              <w:jc w:val="both"/>
            </w:pPr>
            <w:r>
              <w:t>нарушение;</w:t>
            </w:r>
          </w:p>
          <w:p w:rsidR="00B80236" w:rsidRDefault="005014E8">
            <w:pPr>
              <w:pStyle w:val="a5"/>
              <w:numPr>
                <w:ilvl w:val="0"/>
                <w:numId w:val="13"/>
              </w:numPr>
              <w:tabs>
                <w:tab w:val="left" w:pos="542"/>
                <w:tab w:val="left" w:pos="2189"/>
              </w:tabs>
              <w:jc w:val="both"/>
            </w:pPr>
            <w:r>
              <w:t>разъяснения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B80236" w:rsidRDefault="005014E8">
            <w:pPr>
              <w:pStyle w:val="a5"/>
              <w:tabs>
                <w:tab w:val="left" w:pos="1224"/>
              </w:tabs>
              <w:jc w:val="both"/>
            </w:pPr>
            <w:r>
              <w:t>вопросам</w:t>
            </w:r>
            <w:r>
              <w:tab/>
              <w:t>разглашения</w:t>
            </w:r>
          </w:p>
          <w:p w:rsidR="00B80236" w:rsidRDefault="005014E8">
            <w:pPr>
              <w:pStyle w:val="a5"/>
              <w:tabs>
                <w:tab w:val="left" w:pos="936"/>
              </w:tabs>
              <w:jc w:val="both"/>
            </w:pPr>
            <w:r>
              <w:t>или</w:t>
            </w:r>
            <w:r>
              <w:tab/>
              <w:t>предоставления</w:t>
            </w:r>
          </w:p>
          <w:p w:rsidR="00B80236" w:rsidRDefault="005014E8">
            <w:pPr>
              <w:pStyle w:val="a5"/>
              <w:jc w:val="both"/>
            </w:pPr>
            <w:r>
              <w:t>служебной информации;</w:t>
            </w:r>
          </w:p>
          <w:p w:rsidR="00B80236" w:rsidRDefault="005014E8">
            <w:pPr>
              <w:pStyle w:val="a5"/>
              <w:numPr>
                <w:ilvl w:val="0"/>
                <w:numId w:val="13"/>
              </w:numPr>
              <w:tabs>
                <w:tab w:val="left" w:pos="643"/>
                <w:tab w:val="left" w:pos="2074"/>
              </w:tabs>
              <w:jc w:val="both"/>
            </w:pPr>
            <w:r>
              <w:t>введение</w:t>
            </w:r>
            <w:r>
              <w:tab/>
              <w:t>или</w:t>
            </w:r>
          </w:p>
          <w:p w:rsidR="00B80236" w:rsidRDefault="005014E8">
            <w:pPr>
              <w:pStyle w:val="a5"/>
              <w:tabs>
                <w:tab w:val="left" w:pos="1882"/>
              </w:tabs>
            </w:pPr>
            <w:r>
              <w:t>расширение процессуальных</w:t>
            </w:r>
            <w:r>
              <w:tab/>
              <w:t>форм</w:t>
            </w:r>
          </w:p>
          <w:p w:rsidR="00B80236" w:rsidRDefault="005014E8">
            <w:pPr>
              <w:pStyle w:val="a5"/>
              <w:tabs>
                <w:tab w:val="left" w:pos="2309"/>
              </w:tabs>
            </w:pPr>
            <w:r>
              <w:t>взаимодействия граждан (организаций)</w:t>
            </w:r>
            <w:r>
              <w:tab/>
              <w:t>и</w:t>
            </w:r>
          </w:p>
          <w:p w:rsidR="00B80236" w:rsidRDefault="005014E8">
            <w:pPr>
              <w:pStyle w:val="a5"/>
            </w:pPr>
            <w:r>
              <w:t>должностных лиц.</w:t>
            </w:r>
          </w:p>
        </w:tc>
      </w:tr>
    </w:tbl>
    <w:p w:rsidR="00B80236" w:rsidRDefault="005014E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2554"/>
        <w:gridCol w:w="3403"/>
        <w:gridCol w:w="2126"/>
        <w:gridCol w:w="2693"/>
        <w:gridCol w:w="1186"/>
        <w:gridCol w:w="2654"/>
      </w:tblGrid>
      <w:tr w:rsidR="00B80236">
        <w:trPr>
          <w:trHeight w:hRule="exact" w:val="302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80236">
        <w:trPr>
          <w:trHeight w:hRule="exact" w:val="10392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>
            <w:pPr>
              <w:pStyle w:val="a5"/>
              <w:jc w:val="center"/>
            </w:pPr>
            <w: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>
            <w:pPr>
              <w:pStyle w:val="a5"/>
              <w:tabs>
                <w:tab w:val="left" w:pos="1368"/>
              </w:tabs>
            </w:pPr>
            <w:r>
              <w:t>Осуществление закупок, заключение</w:t>
            </w:r>
            <w:r>
              <w:tab/>
              <w:t>договоров</w:t>
            </w:r>
          </w:p>
          <w:p w:rsidR="00B80236" w:rsidRDefault="005014E8">
            <w:pPr>
              <w:pStyle w:val="a5"/>
            </w:pPr>
            <w:r>
              <w:t>(контрактов)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>
            <w:pPr>
              <w:pStyle w:val="a5"/>
              <w:numPr>
                <w:ilvl w:val="0"/>
                <w:numId w:val="14"/>
              </w:numPr>
              <w:tabs>
                <w:tab w:val="left" w:pos="509"/>
                <w:tab w:val="left" w:pos="2381"/>
              </w:tabs>
              <w:jc w:val="both"/>
            </w:pPr>
            <w:r>
              <w:t>осуществление</w:t>
            </w:r>
            <w:r>
              <w:tab/>
              <w:t>закупок,</w:t>
            </w:r>
          </w:p>
          <w:p w:rsidR="00B80236" w:rsidRDefault="005014E8">
            <w:pPr>
              <w:pStyle w:val="a5"/>
              <w:jc w:val="both"/>
            </w:pPr>
            <w:r>
              <w:t xml:space="preserve">заключение контрактов и других гражданско-правовых договоров на поставку товаров, выполнение работ, оказание услуг для нужд </w:t>
            </w:r>
            <w:r w:rsidR="00263830">
              <w:t>учреждения</w:t>
            </w:r>
          </w:p>
          <w:p w:rsidR="00B80236" w:rsidRDefault="005014E8">
            <w:pPr>
              <w:pStyle w:val="a5"/>
              <w:numPr>
                <w:ilvl w:val="0"/>
                <w:numId w:val="14"/>
              </w:numPr>
              <w:tabs>
                <w:tab w:val="left" w:pos="120"/>
              </w:tabs>
              <w:jc w:val="both"/>
            </w:pPr>
            <w:r>
              <w:t>представление отчетности.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 w:rsidP="00263830">
            <w:pPr>
              <w:pStyle w:val="a5"/>
              <w:numPr>
                <w:ilvl w:val="0"/>
                <w:numId w:val="15"/>
              </w:numPr>
              <w:tabs>
                <w:tab w:val="left" w:pos="160"/>
              </w:tabs>
              <w:jc w:val="both"/>
            </w:pPr>
            <w:r>
              <w:t>директор;</w:t>
            </w:r>
          </w:p>
          <w:p w:rsidR="00B80236" w:rsidRDefault="00263830" w:rsidP="00263830">
            <w:pPr>
              <w:pStyle w:val="a5"/>
              <w:numPr>
                <w:ilvl w:val="0"/>
                <w:numId w:val="15"/>
              </w:numPr>
              <w:tabs>
                <w:tab w:val="left" w:pos="160"/>
              </w:tabs>
              <w:jc w:val="both"/>
            </w:pPr>
            <w:r>
              <w:t>заместитель директора</w:t>
            </w:r>
            <w:proofErr w:type="gramStart"/>
            <w:r>
              <w:t xml:space="preserve">; </w:t>
            </w:r>
            <w:r w:rsidR="005014E8">
              <w:t>;</w:t>
            </w:r>
            <w:proofErr w:type="gramEnd"/>
          </w:p>
          <w:p w:rsidR="00B80236" w:rsidRDefault="00263830" w:rsidP="00263830">
            <w:pPr>
              <w:pStyle w:val="a5"/>
              <w:numPr>
                <w:ilvl w:val="0"/>
                <w:numId w:val="15"/>
              </w:numPr>
              <w:tabs>
                <w:tab w:val="left" w:pos="160"/>
              </w:tabs>
              <w:jc w:val="both"/>
            </w:pPr>
            <w:r>
              <w:t>р</w:t>
            </w:r>
            <w:r w:rsidR="005014E8">
              <w:t xml:space="preserve">уководитель </w:t>
            </w:r>
            <w:r>
              <w:t>структурного</w:t>
            </w:r>
            <w:r w:rsidR="005014E8">
              <w:t xml:space="preserve"> подразделения;</w:t>
            </w:r>
          </w:p>
          <w:p w:rsidR="0015761A" w:rsidRPr="0053232A" w:rsidRDefault="0015761A" w:rsidP="00263830">
            <w:pPr>
              <w:pStyle w:val="a5"/>
              <w:numPr>
                <w:ilvl w:val="0"/>
                <w:numId w:val="15"/>
              </w:numPr>
              <w:tabs>
                <w:tab w:val="left" w:pos="160"/>
              </w:tabs>
              <w:jc w:val="both"/>
            </w:pPr>
            <w:r w:rsidRPr="0053232A">
              <w:t xml:space="preserve">специалист по закупкам </w:t>
            </w:r>
          </w:p>
          <w:p w:rsidR="00B80236" w:rsidRDefault="0053232A" w:rsidP="00263830">
            <w:pPr>
              <w:pStyle w:val="a5"/>
            </w:pPr>
            <w:r>
              <w:t>- ведущий экономист</w:t>
            </w:r>
            <w:r w:rsidR="005014E8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>
            <w:pPr>
              <w:pStyle w:val="a5"/>
              <w:numPr>
                <w:ilvl w:val="0"/>
                <w:numId w:val="16"/>
              </w:numPr>
              <w:tabs>
                <w:tab w:val="left" w:pos="312"/>
              </w:tabs>
            </w:pPr>
            <w:r>
              <w:t xml:space="preserve">расстановка </w:t>
            </w:r>
            <w:proofErr w:type="gramStart"/>
            <w:r>
              <w:t>мнимых</w:t>
            </w:r>
            <w:proofErr w:type="gramEnd"/>
          </w:p>
          <w:p w:rsidR="00B80236" w:rsidRDefault="005014E8">
            <w:pPr>
              <w:pStyle w:val="a5"/>
              <w:tabs>
                <w:tab w:val="left" w:pos="1814"/>
              </w:tabs>
            </w:pPr>
            <w:r>
              <w:t>приоритетов по предмету, объемам,</w:t>
            </w:r>
            <w:r>
              <w:tab/>
              <w:t>срокам</w:t>
            </w:r>
          </w:p>
          <w:p w:rsidR="00B80236" w:rsidRDefault="005014E8">
            <w:pPr>
              <w:pStyle w:val="a5"/>
            </w:pPr>
            <w:r>
              <w:t>удовлетворения потребности;</w:t>
            </w:r>
          </w:p>
          <w:p w:rsidR="00B80236" w:rsidRDefault="005014E8" w:rsidP="0015761A">
            <w:pPr>
              <w:pStyle w:val="a5"/>
              <w:numPr>
                <w:ilvl w:val="0"/>
                <w:numId w:val="16"/>
              </w:numPr>
              <w:tabs>
                <w:tab w:val="left" w:pos="160"/>
                <w:tab w:val="left" w:pos="1800"/>
              </w:tabs>
            </w:pPr>
            <w:r>
              <w:t>определение</w:t>
            </w:r>
            <w:r>
              <w:tab/>
              <w:t>объема</w:t>
            </w:r>
          </w:p>
          <w:p w:rsidR="00B80236" w:rsidRDefault="005014E8">
            <w:pPr>
              <w:pStyle w:val="a5"/>
            </w:pPr>
            <w:r>
              <w:t>необходимых средств;</w:t>
            </w:r>
          </w:p>
          <w:p w:rsidR="00B80236" w:rsidRDefault="005014E8" w:rsidP="0015761A">
            <w:pPr>
              <w:pStyle w:val="a5"/>
              <w:numPr>
                <w:ilvl w:val="0"/>
                <w:numId w:val="16"/>
              </w:numPr>
              <w:tabs>
                <w:tab w:val="left" w:pos="160"/>
              </w:tabs>
            </w:pPr>
            <w:r>
              <w:t>необоснованное</w:t>
            </w:r>
          </w:p>
          <w:p w:rsidR="00B80236" w:rsidRDefault="0015761A" w:rsidP="0015761A">
            <w:pPr>
              <w:pStyle w:val="a5"/>
              <w:tabs>
                <w:tab w:val="left" w:pos="160"/>
              </w:tabs>
            </w:pPr>
            <w:r>
              <w:t xml:space="preserve"> </w:t>
            </w:r>
            <w:r w:rsidR="005014E8">
              <w:t>расширение (ограничение)</w:t>
            </w:r>
            <w:r w:rsidR="005014E8">
              <w:tab/>
              <w:t>круга</w:t>
            </w:r>
            <w:r>
              <w:t xml:space="preserve"> </w:t>
            </w:r>
            <w:r w:rsidR="005014E8">
              <w:t>возможных поставщиков;</w:t>
            </w:r>
          </w:p>
          <w:p w:rsidR="00B80236" w:rsidRDefault="005014E8" w:rsidP="0015761A">
            <w:pPr>
              <w:pStyle w:val="a5"/>
              <w:numPr>
                <w:ilvl w:val="0"/>
                <w:numId w:val="16"/>
              </w:numPr>
              <w:tabs>
                <w:tab w:val="left" w:pos="160"/>
              </w:tabs>
            </w:pPr>
            <w:r>
              <w:t>необоснованное</w:t>
            </w:r>
          </w:p>
          <w:p w:rsidR="00B80236" w:rsidRDefault="005014E8">
            <w:pPr>
              <w:pStyle w:val="a5"/>
            </w:pPr>
            <w:r>
              <w:t>расширение (ограничение)</w:t>
            </w:r>
            <w:r w:rsidR="0015761A">
              <w:t xml:space="preserve"> к</w:t>
            </w:r>
            <w:r>
              <w:t>руга</w:t>
            </w:r>
            <w:r w:rsidR="0015761A">
              <w:t xml:space="preserve"> </w:t>
            </w:r>
            <w:r>
              <w:t>удовлетворяющей потребности продукции;</w:t>
            </w:r>
          </w:p>
          <w:p w:rsidR="00B80236" w:rsidRDefault="005014E8" w:rsidP="0015761A">
            <w:pPr>
              <w:pStyle w:val="a5"/>
              <w:numPr>
                <w:ilvl w:val="0"/>
                <w:numId w:val="16"/>
              </w:numPr>
              <w:tabs>
                <w:tab w:val="left" w:pos="302"/>
              </w:tabs>
            </w:pPr>
            <w:r>
              <w:t>необоснованное</w:t>
            </w:r>
          </w:p>
          <w:p w:rsidR="00B80236" w:rsidRDefault="005014E8">
            <w:pPr>
              <w:pStyle w:val="a5"/>
              <w:tabs>
                <w:tab w:val="right" w:pos="2477"/>
              </w:tabs>
            </w:pPr>
            <w:r>
              <w:t>расширение (ограничение) упрощение (усложнение) необходимых</w:t>
            </w:r>
            <w:r>
              <w:tab/>
              <w:t>условий</w:t>
            </w:r>
          </w:p>
          <w:p w:rsidR="00B80236" w:rsidRDefault="005014E8">
            <w:pPr>
              <w:pStyle w:val="a5"/>
              <w:tabs>
                <w:tab w:val="left" w:pos="1224"/>
                <w:tab w:val="right" w:pos="2472"/>
              </w:tabs>
            </w:pPr>
            <w:r>
              <w:t>контракта</w:t>
            </w:r>
            <w:r>
              <w:tab/>
              <w:t>и</w:t>
            </w:r>
            <w:r>
              <w:tab/>
              <w:t>оговорок</w:t>
            </w:r>
          </w:p>
          <w:p w:rsidR="00B80236" w:rsidRDefault="005014E8">
            <w:pPr>
              <w:pStyle w:val="a5"/>
              <w:tabs>
                <w:tab w:val="right" w:pos="2472"/>
              </w:tabs>
            </w:pPr>
            <w:r>
              <w:t>относительно</w:t>
            </w:r>
            <w:r>
              <w:tab/>
              <w:t>их</w:t>
            </w:r>
          </w:p>
          <w:p w:rsidR="00B80236" w:rsidRDefault="005014E8">
            <w:pPr>
              <w:pStyle w:val="a5"/>
            </w:pPr>
            <w:r>
              <w:t>исполнения;</w:t>
            </w:r>
          </w:p>
          <w:p w:rsidR="00B80236" w:rsidRDefault="005014E8">
            <w:pPr>
              <w:pStyle w:val="a5"/>
              <w:numPr>
                <w:ilvl w:val="0"/>
                <w:numId w:val="16"/>
              </w:numPr>
              <w:tabs>
                <w:tab w:val="right" w:pos="2458"/>
              </w:tabs>
            </w:pPr>
            <w:r>
              <w:t>необоснованное</w:t>
            </w:r>
          </w:p>
          <w:p w:rsidR="00B80236" w:rsidRDefault="005014E8">
            <w:pPr>
              <w:pStyle w:val="a5"/>
              <w:tabs>
                <w:tab w:val="right" w:pos="2462"/>
              </w:tabs>
            </w:pPr>
            <w:r>
              <w:t>завышение</w:t>
            </w:r>
            <w:r>
              <w:tab/>
              <w:t>(занижение)</w:t>
            </w:r>
          </w:p>
          <w:p w:rsidR="00B80236" w:rsidRDefault="005014E8">
            <w:pPr>
              <w:pStyle w:val="a5"/>
            </w:pPr>
            <w:r>
              <w:t>цены объекта закупок;</w:t>
            </w:r>
          </w:p>
          <w:p w:rsidR="00B80236" w:rsidRDefault="005014E8" w:rsidP="0015761A">
            <w:pPr>
              <w:pStyle w:val="a5"/>
              <w:numPr>
                <w:ilvl w:val="0"/>
                <w:numId w:val="16"/>
              </w:numPr>
              <w:tabs>
                <w:tab w:val="right" w:pos="302"/>
              </w:tabs>
            </w:pPr>
            <w:r>
              <w:t>необоснованное</w:t>
            </w:r>
          </w:p>
          <w:p w:rsidR="00B80236" w:rsidRDefault="005014E8">
            <w:pPr>
              <w:pStyle w:val="a5"/>
              <w:tabs>
                <w:tab w:val="right" w:pos="2472"/>
              </w:tabs>
            </w:pPr>
            <w:r>
              <w:t>усложнение (упрощение) процедур</w:t>
            </w:r>
            <w:r>
              <w:tab/>
              <w:t>определения</w:t>
            </w:r>
          </w:p>
          <w:p w:rsidR="00B80236" w:rsidRDefault="005014E8">
            <w:pPr>
              <w:pStyle w:val="a5"/>
            </w:pPr>
            <w:r>
              <w:t>поставщика;</w:t>
            </w:r>
          </w:p>
          <w:p w:rsidR="00B80236" w:rsidRDefault="005014E8">
            <w:pPr>
              <w:pStyle w:val="a5"/>
              <w:numPr>
                <w:ilvl w:val="0"/>
                <w:numId w:val="16"/>
              </w:numPr>
              <w:tabs>
                <w:tab w:val="left" w:pos="139"/>
              </w:tabs>
            </w:pPr>
            <w:r>
              <w:t>неприемлемые критерии</w:t>
            </w:r>
          </w:p>
          <w:p w:rsidR="00B80236" w:rsidRDefault="005014E8">
            <w:pPr>
              <w:pStyle w:val="a5"/>
              <w:tabs>
                <w:tab w:val="left" w:pos="1243"/>
                <w:tab w:val="left" w:pos="1843"/>
              </w:tabs>
            </w:pPr>
            <w:r>
              <w:t>допуска</w:t>
            </w:r>
            <w:r>
              <w:tab/>
              <w:t>и</w:t>
            </w:r>
            <w:r>
              <w:tab/>
              <w:t>отбора</w:t>
            </w:r>
          </w:p>
          <w:p w:rsidR="00B80236" w:rsidRDefault="005014E8">
            <w:pPr>
              <w:pStyle w:val="a5"/>
              <w:tabs>
                <w:tab w:val="left" w:pos="1454"/>
              </w:tabs>
            </w:pPr>
            <w:r>
              <w:t>поставщика,</w:t>
            </w:r>
            <w:r>
              <w:tab/>
              <w:t>отсутствие</w:t>
            </w:r>
          </w:p>
          <w:p w:rsidR="00B80236" w:rsidRDefault="005014E8">
            <w:pPr>
              <w:pStyle w:val="a5"/>
            </w:pPr>
            <w:r>
              <w:t>или размытый перечень необходимых критериев допуска и отбора;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>
            <w:pPr>
              <w:pStyle w:val="a5"/>
            </w:pPr>
            <w:r>
              <w:t>средняя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236" w:rsidRDefault="005014E8">
            <w:pPr>
              <w:pStyle w:val="a5"/>
              <w:numPr>
                <w:ilvl w:val="0"/>
                <w:numId w:val="17"/>
              </w:numPr>
              <w:tabs>
                <w:tab w:val="left" w:pos="154"/>
              </w:tabs>
            </w:pPr>
            <w:r>
              <w:t>Открытое объявление о</w:t>
            </w:r>
          </w:p>
          <w:p w:rsidR="00B80236" w:rsidRDefault="005014E8">
            <w:pPr>
              <w:pStyle w:val="a5"/>
              <w:tabs>
                <w:tab w:val="right" w:pos="2419"/>
              </w:tabs>
            </w:pPr>
            <w:proofErr w:type="gramStart"/>
            <w:r>
              <w:t>намерении</w:t>
            </w:r>
            <w:proofErr w:type="gramEnd"/>
            <w:r>
              <w:tab/>
              <w:t>совершения</w:t>
            </w:r>
          </w:p>
          <w:p w:rsidR="00B80236" w:rsidRDefault="005014E8">
            <w:pPr>
              <w:pStyle w:val="a5"/>
              <w:tabs>
                <w:tab w:val="right" w:pos="2414"/>
              </w:tabs>
            </w:pPr>
            <w:r>
              <w:t>закупок,</w:t>
            </w:r>
            <w:r>
              <w:tab/>
              <w:t>выполнение</w:t>
            </w:r>
          </w:p>
          <w:p w:rsidR="00B80236" w:rsidRDefault="005014E8">
            <w:pPr>
              <w:pStyle w:val="a5"/>
              <w:tabs>
                <w:tab w:val="left" w:pos="1469"/>
              </w:tabs>
            </w:pPr>
            <w:r>
              <w:t>всех работ</w:t>
            </w:r>
            <w:r>
              <w:tab/>
              <w:t>и услуг,</w:t>
            </w:r>
          </w:p>
          <w:p w:rsidR="00B80236" w:rsidRDefault="005014E8">
            <w:pPr>
              <w:pStyle w:val="a5"/>
              <w:tabs>
                <w:tab w:val="right" w:pos="2419"/>
              </w:tabs>
            </w:pPr>
            <w:r>
              <w:t>необходимых</w:t>
            </w:r>
            <w:r>
              <w:tab/>
              <w:t>для</w:t>
            </w:r>
          </w:p>
          <w:p w:rsidR="00B80236" w:rsidRDefault="005014E8">
            <w:pPr>
              <w:pStyle w:val="a5"/>
            </w:pPr>
            <w:r>
              <w:t xml:space="preserve">обеспечения деятельности </w:t>
            </w:r>
            <w:r w:rsidR="0015761A">
              <w:t>учреждения</w:t>
            </w:r>
            <w:r>
              <w:t>;</w:t>
            </w:r>
          </w:p>
          <w:p w:rsidR="00B80236" w:rsidRDefault="005014E8" w:rsidP="0015761A">
            <w:pPr>
              <w:pStyle w:val="a5"/>
              <w:numPr>
                <w:ilvl w:val="0"/>
                <w:numId w:val="17"/>
              </w:numPr>
              <w:tabs>
                <w:tab w:val="left" w:pos="250"/>
              </w:tabs>
              <w:jc w:val="both"/>
            </w:pPr>
            <w:r>
              <w:t>Проведение</w:t>
            </w:r>
          </w:p>
          <w:p w:rsidR="00B80236" w:rsidRDefault="005014E8">
            <w:pPr>
              <w:pStyle w:val="a5"/>
              <w:tabs>
                <w:tab w:val="left" w:pos="1838"/>
              </w:tabs>
              <w:jc w:val="both"/>
            </w:pPr>
            <w:r>
              <w:t>маркетингового исследования</w:t>
            </w:r>
            <w:r>
              <w:tab/>
              <w:t>рынка</w:t>
            </w:r>
          </w:p>
          <w:p w:rsidR="00B80236" w:rsidRDefault="005014E8">
            <w:pPr>
              <w:pStyle w:val="a5"/>
              <w:tabs>
                <w:tab w:val="left" w:pos="1416"/>
              </w:tabs>
              <w:jc w:val="both"/>
            </w:pPr>
            <w:r>
              <w:t>товаров (работ, услуг) перед</w:t>
            </w:r>
            <w:r>
              <w:tab/>
              <w:t>принятием</w:t>
            </w:r>
          </w:p>
          <w:p w:rsidR="00B80236" w:rsidRDefault="005014E8">
            <w:pPr>
              <w:pStyle w:val="a5"/>
              <w:tabs>
                <w:tab w:val="left" w:pos="1906"/>
              </w:tabs>
              <w:jc w:val="both"/>
            </w:pPr>
            <w:r>
              <w:t>решения о закупках или подписанием договоров на выполнение работ или оказание</w:t>
            </w:r>
            <w:r>
              <w:tab/>
              <w:t>услуг</w:t>
            </w:r>
          </w:p>
          <w:p w:rsidR="00B80236" w:rsidRDefault="005014E8">
            <w:pPr>
              <w:pStyle w:val="a5"/>
            </w:pPr>
            <w:r>
              <w:t>исполнителям;</w:t>
            </w:r>
          </w:p>
          <w:p w:rsidR="00B80236" w:rsidRDefault="005014E8" w:rsidP="0015761A">
            <w:pPr>
              <w:pStyle w:val="a5"/>
              <w:numPr>
                <w:ilvl w:val="0"/>
                <w:numId w:val="17"/>
              </w:numPr>
              <w:tabs>
                <w:tab w:val="left" w:pos="250"/>
                <w:tab w:val="left" w:pos="2194"/>
              </w:tabs>
            </w:pPr>
            <w:r>
              <w:t>Доведение</w:t>
            </w:r>
            <w:r>
              <w:tab/>
            </w:r>
            <w:proofErr w:type="gramStart"/>
            <w:r>
              <w:t>до</w:t>
            </w:r>
            <w:proofErr w:type="gramEnd"/>
          </w:p>
          <w:p w:rsidR="00B80236" w:rsidRDefault="005014E8">
            <w:pPr>
              <w:pStyle w:val="a5"/>
              <w:tabs>
                <w:tab w:val="left" w:pos="2083"/>
              </w:tabs>
            </w:pPr>
            <w:r>
              <w:t>должностных</w:t>
            </w:r>
            <w:r>
              <w:tab/>
              <w:t>лиц</w:t>
            </w:r>
          </w:p>
          <w:p w:rsidR="00B80236" w:rsidRDefault="005014E8">
            <w:pPr>
              <w:pStyle w:val="a5"/>
            </w:pPr>
            <w:r>
              <w:t>законодательства, регулирующего вопросы коррупции;</w:t>
            </w:r>
          </w:p>
          <w:p w:rsidR="00B80236" w:rsidRDefault="005014E8" w:rsidP="0015761A">
            <w:pPr>
              <w:pStyle w:val="a5"/>
              <w:numPr>
                <w:ilvl w:val="0"/>
                <w:numId w:val="17"/>
              </w:numPr>
              <w:tabs>
                <w:tab w:val="left" w:pos="250"/>
              </w:tabs>
            </w:pPr>
            <w:r>
              <w:t>Установление</w:t>
            </w:r>
          </w:p>
          <w:p w:rsidR="00B80236" w:rsidRDefault="005014E8">
            <w:pPr>
              <w:pStyle w:val="a5"/>
              <w:tabs>
                <w:tab w:val="left" w:pos="1930"/>
              </w:tabs>
            </w:pPr>
            <w:r>
              <w:t>дополнительных</w:t>
            </w:r>
            <w:r>
              <w:tab/>
              <w:t>форм</w:t>
            </w:r>
          </w:p>
          <w:p w:rsidR="00B80236" w:rsidRDefault="005014E8">
            <w:pPr>
              <w:pStyle w:val="a5"/>
              <w:tabs>
                <w:tab w:val="left" w:pos="773"/>
                <w:tab w:val="left" w:pos="1306"/>
              </w:tabs>
            </w:pPr>
            <w:r>
              <w:t>отчетности должностных лиц</w:t>
            </w:r>
            <w:r>
              <w:tab/>
              <w:t>о</w:t>
            </w:r>
            <w:r>
              <w:tab/>
              <w:t>результатах</w:t>
            </w:r>
          </w:p>
          <w:p w:rsidR="00B80236" w:rsidRDefault="005014E8">
            <w:pPr>
              <w:pStyle w:val="a5"/>
            </w:pPr>
            <w:r>
              <w:t>принятых решений;</w:t>
            </w:r>
          </w:p>
          <w:p w:rsidR="00B80236" w:rsidRDefault="005014E8">
            <w:pPr>
              <w:pStyle w:val="a5"/>
              <w:numPr>
                <w:ilvl w:val="0"/>
                <w:numId w:val="17"/>
              </w:numPr>
              <w:tabs>
                <w:tab w:val="left" w:pos="178"/>
              </w:tabs>
            </w:pPr>
            <w:r>
              <w:t xml:space="preserve">разработка </w:t>
            </w:r>
            <w:proofErr w:type="gramStart"/>
            <w:r>
              <w:t>внутренних</w:t>
            </w:r>
            <w:proofErr w:type="gramEnd"/>
          </w:p>
          <w:p w:rsidR="00B80236" w:rsidRDefault="005014E8">
            <w:pPr>
              <w:pStyle w:val="a5"/>
              <w:tabs>
                <w:tab w:val="right" w:pos="2424"/>
              </w:tabs>
            </w:pPr>
            <w:r>
              <w:t>локальных нормативных актов,</w:t>
            </w:r>
            <w:r>
              <w:tab/>
              <w:t>регулирующих</w:t>
            </w:r>
          </w:p>
          <w:p w:rsidR="00B80236" w:rsidRDefault="005014E8">
            <w:pPr>
              <w:pStyle w:val="a5"/>
              <w:tabs>
                <w:tab w:val="right" w:pos="2414"/>
              </w:tabs>
            </w:pPr>
            <w:r>
              <w:t>процесс осуществления закупок,</w:t>
            </w:r>
            <w:r>
              <w:tab/>
              <w:t>заключение</w:t>
            </w:r>
          </w:p>
          <w:p w:rsidR="00B80236" w:rsidRDefault="005014E8">
            <w:pPr>
              <w:pStyle w:val="a5"/>
              <w:tabs>
                <w:tab w:val="left" w:pos="1354"/>
                <w:tab w:val="right" w:pos="2424"/>
              </w:tabs>
            </w:pPr>
            <w:r>
              <w:t>контрактов</w:t>
            </w:r>
            <w:r>
              <w:tab/>
              <w:t>и</w:t>
            </w:r>
            <w:r>
              <w:tab/>
              <w:t>других</w:t>
            </w:r>
          </w:p>
          <w:p w:rsidR="00B80236" w:rsidRDefault="005014E8">
            <w:pPr>
              <w:pStyle w:val="a5"/>
            </w:pPr>
            <w:r>
              <w:t>гражданско-правовых договоров;</w:t>
            </w:r>
          </w:p>
          <w:p w:rsidR="00B80236" w:rsidRDefault="005014E8">
            <w:pPr>
              <w:pStyle w:val="a5"/>
              <w:numPr>
                <w:ilvl w:val="0"/>
                <w:numId w:val="17"/>
              </w:numPr>
              <w:tabs>
                <w:tab w:val="left" w:pos="202"/>
              </w:tabs>
              <w:jc w:val="both"/>
            </w:pPr>
            <w:r>
              <w:t>создание комиссии по проведению конкурентных процедур;</w:t>
            </w:r>
          </w:p>
        </w:tc>
      </w:tr>
    </w:tbl>
    <w:p w:rsidR="00B80236" w:rsidRDefault="005014E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2554"/>
        <w:gridCol w:w="3403"/>
        <w:gridCol w:w="2126"/>
        <w:gridCol w:w="2693"/>
        <w:gridCol w:w="1186"/>
        <w:gridCol w:w="2654"/>
      </w:tblGrid>
      <w:tr w:rsidR="00B80236">
        <w:trPr>
          <w:trHeight w:hRule="exact" w:val="24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236" w:rsidRDefault="005014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236" w:rsidRDefault="005014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236" w:rsidRDefault="005014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236" w:rsidRDefault="005014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236" w:rsidRDefault="005014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236" w:rsidRDefault="005014E8">
            <w:pPr>
              <w:pStyle w:val="a5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236" w:rsidRDefault="005014E8">
            <w:pPr>
              <w:pStyle w:val="a5"/>
              <w:ind w:left="1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80236">
        <w:trPr>
          <w:trHeight w:hRule="exact" w:val="756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236" w:rsidRDefault="00B80236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236" w:rsidRDefault="00B80236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236" w:rsidRDefault="00B8023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236" w:rsidRDefault="00B80236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236" w:rsidRDefault="005014E8">
            <w:pPr>
              <w:pStyle w:val="a5"/>
              <w:numPr>
                <w:ilvl w:val="0"/>
                <w:numId w:val="18"/>
              </w:numPr>
              <w:tabs>
                <w:tab w:val="left" w:pos="293"/>
              </w:tabs>
            </w:pPr>
            <w:r>
              <w:t>неадекватный способ</w:t>
            </w:r>
          </w:p>
          <w:p w:rsidR="00B80236" w:rsidRDefault="005014E8">
            <w:pPr>
              <w:pStyle w:val="a5"/>
              <w:tabs>
                <w:tab w:val="right" w:pos="2467"/>
              </w:tabs>
            </w:pPr>
            <w:r>
              <w:t>выбора</w:t>
            </w:r>
            <w:r>
              <w:tab/>
              <w:t>размещения</w:t>
            </w:r>
          </w:p>
          <w:p w:rsidR="00B80236" w:rsidRDefault="005014E8">
            <w:pPr>
              <w:pStyle w:val="a5"/>
              <w:tabs>
                <w:tab w:val="right" w:pos="2467"/>
              </w:tabs>
            </w:pPr>
            <w:r>
              <w:t>заказа по срокам, цене, объему,</w:t>
            </w:r>
            <w:r>
              <w:tab/>
              <w:t>особенностям</w:t>
            </w:r>
          </w:p>
          <w:p w:rsidR="00B80236" w:rsidRDefault="005014E8">
            <w:pPr>
              <w:pStyle w:val="a5"/>
              <w:tabs>
                <w:tab w:val="right" w:pos="2462"/>
              </w:tabs>
            </w:pPr>
            <w:r>
              <w:t>объекта</w:t>
            </w:r>
            <w:r>
              <w:tab/>
              <w:t>закупки,</w:t>
            </w:r>
          </w:p>
          <w:p w:rsidR="00B80236" w:rsidRDefault="005014E8">
            <w:pPr>
              <w:pStyle w:val="a5"/>
              <w:tabs>
                <w:tab w:val="left" w:pos="485"/>
                <w:tab w:val="left" w:pos="1891"/>
              </w:tabs>
            </w:pPr>
            <w:proofErr w:type="spellStart"/>
            <w:r>
              <w:t>конкурентноспособности</w:t>
            </w:r>
            <w:proofErr w:type="spellEnd"/>
            <w:r>
              <w:t xml:space="preserve"> и</w:t>
            </w:r>
            <w:r>
              <w:tab/>
              <w:t>специфики</w:t>
            </w:r>
            <w:r>
              <w:tab/>
              <w:t>рынка</w:t>
            </w:r>
          </w:p>
          <w:p w:rsidR="00B80236" w:rsidRDefault="005014E8">
            <w:pPr>
              <w:pStyle w:val="a5"/>
            </w:pPr>
            <w:r>
              <w:t>поставщиков;</w:t>
            </w:r>
          </w:p>
          <w:p w:rsidR="00B80236" w:rsidRDefault="005014E8" w:rsidP="0015761A">
            <w:pPr>
              <w:pStyle w:val="a5"/>
              <w:numPr>
                <w:ilvl w:val="0"/>
                <w:numId w:val="18"/>
              </w:numPr>
              <w:tabs>
                <w:tab w:val="right" w:pos="302"/>
              </w:tabs>
            </w:pPr>
            <w:r>
              <w:t>необоснованное</w:t>
            </w:r>
          </w:p>
          <w:p w:rsidR="00B80236" w:rsidRDefault="005014E8">
            <w:pPr>
              <w:pStyle w:val="a5"/>
              <w:tabs>
                <w:tab w:val="right" w:pos="2477"/>
              </w:tabs>
            </w:pPr>
            <w:r>
              <w:t>затягивание</w:t>
            </w:r>
            <w:r>
              <w:tab/>
              <w:t>или</w:t>
            </w:r>
          </w:p>
          <w:p w:rsidR="00B80236" w:rsidRDefault="005014E8">
            <w:pPr>
              <w:pStyle w:val="a5"/>
              <w:tabs>
                <w:tab w:val="right" w:pos="2482"/>
              </w:tabs>
            </w:pPr>
            <w:r>
              <w:t>ускорение</w:t>
            </w:r>
            <w:r>
              <w:tab/>
              <w:t>процесса</w:t>
            </w:r>
          </w:p>
          <w:p w:rsidR="00B80236" w:rsidRDefault="005014E8">
            <w:pPr>
              <w:pStyle w:val="a5"/>
            </w:pPr>
            <w:r>
              <w:t>осуществления закупок;</w:t>
            </w:r>
          </w:p>
          <w:p w:rsidR="00B80236" w:rsidRDefault="005014E8">
            <w:pPr>
              <w:pStyle w:val="a5"/>
              <w:numPr>
                <w:ilvl w:val="0"/>
                <w:numId w:val="18"/>
              </w:numPr>
              <w:tabs>
                <w:tab w:val="left" w:pos="254"/>
              </w:tabs>
            </w:pPr>
            <w:r>
              <w:t xml:space="preserve">совершение сделок </w:t>
            </w:r>
            <w:r w:rsidR="0015761A">
              <w:t xml:space="preserve"> </w:t>
            </w:r>
            <w:proofErr w:type="gramStart"/>
            <w:r>
              <w:t>с</w:t>
            </w:r>
            <w:proofErr w:type="gramEnd"/>
          </w:p>
          <w:p w:rsidR="00B80236" w:rsidRDefault="005014E8">
            <w:pPr>
              <w:pStyle w:val="a5"/>
              <w:tabs>
                <w:tab w:val="left" w:pos="1421"/>
                <w:tab w:val="left" w:pos="2376"/>
              </w:tabs>
            </w:pPr>
            <w:r>
              <w:t>нарушением установленного порядка требований</w:t>
            </w:r>
            <w:r>
              <w:tab/>
              <w:t>закона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B80236" w:rsidRDefault="005014E8">
            <w:pPr>
              <w:pStyle w:val="a5"/>
              <w:jc w:val="both"/>
            </w:pPr>
            <w:r>
              <w:t>личных интересах</w:t>
            </w:r>
            <w:proofErr w:type="gramStart"/>
            <w:r>
              <w:t xml:space="preserve"> ;</w:t>
            </w:r>
            <w:proofErr w:type="gramEnd"/>
          </w:p>
          <w:p w:rsidR="00B80236" w:rsidRDefault="005014E8">
            <w:pPr>
              <w:pStyle w:val="a5"/>
              <w:numPr>
                <w:ilvl w:val="0"/>
                <w:numId w:val="18"/>
              </w:numPr>
              <w:tabs>
                <w:tab w:val="left" w:pos="235"/>
              </w:tabs>
              <w:jc w:val="both"/>
            </w:pPr>
            <w:r>
              <w:t>заключение договоров</w:t>
            </w:r>
          </w:p>
          <w:p w:rsidR="00B80236" w:rsidRDefault="005014E8" w:rsidP="0015761A">
            <w:pPr>
              <w:pStyle w:val="a5"/>
              <w:tabs>
                <w:tab w:val="left" w:pos="585"/>
              </w:tabs>
              <w:jc w:val="both"/>
            </w:pPr>
            <w:r>
              <w:t>без</w:t>
            </w:r>
            <w:r>
              <w:tab/>
              <w:t>соблюдения</w:t>
            </w:r>
          </w:p>
          <w:p w:rsidR="00B80236" w:rsidRDefault="005014E8">
            <w:pPr>
              <w:pStyle w:val="a5"/>
              <w:jc w:val="both"/>
            </w:pPr>
            <w:r>
              <w:t>установленной процедуры;</w:t>
            </w:r>
          </w:p>
          <w:p w:rsidR="00B80236" w:rsidRDefault="005014E8">
            <w:pPr>
              <w:pStyle w:val="a5"/>
              <w:numPr>
                <w:ilvl w:val="0"/>
                <w:numId w:val="18"/>
              </w:numPr>
              <w:tabs>
                <w:tab w:val="left" w:pos="274"/>
              </w:tabs>
              <w:jc w:val="both"/>
            </w:pPr>
            <w:r>
              <w:t>отказ от проведения</w:t>
            </w:r>
          </w:p>
          <w:p w:rsidR="00B80236" w:rsidRDefault="005014E8">
            <w:pPr>
              <w:pStyle w:val="a5"/>
              <w:tabs>
                <w:tab w:val="left" w:pos="1574"/>
                <w:tab w:val="left" w:pos="2261"/>
              </w:tabs>
              <w:jc w:val="both"/>
            </w:pPr>
            <w:r>
              <w:t>мониторинга</w:t>
            </w:r>
            <w:r>
              <w:tab/>
              <w:t>цен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B80236" w:rsidRDefault="005014E8">
            <w:pPr>
              <w:pStyle w:val="a5"/>
              <w:jc w:val="both"/>
            </w:pPr>
            <w:r>
              <w:t>товары и услуги;</w:t>
            </w:r>
          </w:p>
          <w:p w:rsidR="00B80236" w:rsidRDefault="005014E8" w:rsidP="0015761A">
            <w:pPr>
              <w:pStyle w:val="a5"/>
              <w:numPr>
                <w:ilvl w:val="0"/>
                <w:numId w:val="18"/>
              </w:numPr>
              <w:tabs>
                <w:tab w:val="left" w:pos="302"/>
              </w:tabs>
              <w:jc w:val="both"/>
            </w:pPr>
            <w:r>
              <w:t>предоставление</w:t>
            </w:r>
          </w:p>
          <w:p w:rsidR="00B80236" w:rsidRDefault="005014E8">
            <w:pPr>
              <w:pStyle w:val="a5"/>
              <w:tabs>
                <w:tab w:val="left" w:pos="1728"/>
              </w:tabs>
              <w:jc w:val="both"/>
            </w:pPr>
            <w:r>
              <w:t>заведомо</w:t>
            </w:r>
            <w:r>
              <w:tab/>
              <w:t>ложных</w:t>
            </w:r>
          </w:p>
          <w:p w:rsidR="00B80236" w:rsidRDefault="005014E8">
            <w:pPr>
              <w:pStyle w:val="a5"/>
              <w:tabs>
                <w:tab w:val="left" w:pos="1574"/>
                <w:tab w:val="left" w:pos="2261"/>
              </w:tabs>
              <w:jc w:val="both"/>
            </w:pPr>
            <w:r>
              <w:t>сведений о проведении мониторинга</w:t>
            </w:r>
            <w:r>
              <w:tab/>
              <w:t>цен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B80236" w:rsidRDefault="005014E8">
            <w:pPr>
              <w:pStyle w:val="a5"/>
              <w:jc w:val="both"/>
            </w:pPr>
            <w:r>
              <w:t>товары и услуги.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236" w:rsidRDefault="00B80236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236" w:rsidRDefault="00B80236">
            <w:pPr>
              <w:rPr>
                <w:sz w:val="10"/>
                <w:szCs w:val="10"/>
              </w:rPr>
            </w:pPr>
          </w:p>
        </w:tc>
      </w:tr>
      <w:tr w:rsidR="00B80236">
        <w:trPr>
          <w:trHeight w:hRule="exact" w:val="280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>
            <w:pPr>
              <w:pStyle w:val="a5"/>
              <w:jc w:val="center"/>
            </w:pPr>
            <w: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>
            <w:pPr>
              <w:pStyle w:val="a5"/>
              <w:tabs>
                <w:tab w:val="left" w:pos="2213"/>
              </w:tabs>
              <w:jc w:val="center"/>
            </w:pPr>
            <w:r>
              <w:t xml:space="preserve">Работа с обращениями </w:t>
            </w:r>
            <w:proofErr w:type="gramStart"/>
            <w:r>
              <w:t>юридических</w:t>
            </w:r>
            <w:proofErr w:type="gramEnd"/>
            <w:r>
              <w:tab/>
              <w:t>и</w:t>
            </w:r>
          </w:p>
          <w:p w:rsidR="00B80236" w:rsidRDefault="005014E8">
            <w:pPr>
              <w:pStyle w:val="a5"/>
            </w:pPr>
            <w:r>
              <w:t>физических лиц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>
            <w:pPr>
              <w:pStyle w:val="a5"/>
              <w:numPr>
                <w:ilvl w:val="0"/>
                <w:numId w:val="19"/>
              </w:numPr>
              <w:tabs>
                <w:tab w:val="left" w:pos="120"/>
              </w:tabs>
            </w:pPr>
            <w:r>
              <w:t>прием обращения;</w:t>
            </w:r>
          </w:p>
          <w:p w:rsidR="00B80236" w:rsidRDefault="005014E8">
            <w:pPr>
              <w:pStyle w:val="a5"/>
              <w:numPr>
                <w:ilvl w:val="0"/>
                <w:numId w:val="19"/>
              </w:numPr>
              <w:tabs>
                <w:tab w:val="left" w:pos="115"/>
              </w:tabs>
            </w:pPr>
            <w:r>
              <w:t>рассмотрение обращения;</w:t>
            </w:r>
          </w:p>
          <w:p w:rsidR="00B80236" w:rsidRDefault="005014E8">
            <w:pPr>
              <w:pStyle w:val="a5"/>
              <w:numPr>
                <w:ilvl w:val="0"/>
                <w:numId w:val="19"/>
              </w:numPr>
              <w:tabs>
                <w:tab w:val="left" w:pos="115"/>
              </w:tabs>
            </w:pPr>
            <w:r>
              <w:t>дача ответа на обращение.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 w:rsidP="0015761A">
            <w:pPr>
              <w:pStyle w:val="a5"/>
              <w:numPr>
                <w:ilvl w:val="0"/>
                <w:numId w:val="20"/>
              </w:numPr>
              <w:tabs>
                <w:tab w:val="left" w:pos="160"/>
              </w:tabs>
            </w:pPr>
            <w:r>
              <w:t>директор;</w:t>
            </w:r>
          </w:p>
          <w:p w:rsidR="00B80236" w:rsidRDefault="005014E8" w:rsidP="0015761A">
            <w:pPr>
              <w:pStyle w:val="a5"/>
              <w:numPr>
                <w:ilvl w:val="0"/>
                <w:numId w:val="20"/>
              </w:numPr>
              <w:tabs>
                <w:tab w:val="left" w:pos="302"/>
              </w:tabs>
            </w:pPr>
            <w:r>
              <w:t>заместители директора.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 w:rsidP="0015761A">
            <w:pPr>
              <w:pStyle w:val="a5"/>
              <w:jc w:val="both"/>
            </w:pPr>
            <w:r>
              <w:t>-нарушение</w:t>
            </w:r>
          </w:p>
          <w:p w:rsidR="00B80236" w:rsidRDefault="005014E8">
            <w:pPr>
              <w:pStyle w:val="a5"/>
              <w:jc w:val="both"/>
            </w:pPr>
            <w:r>
              <w:t>установленного порядка рассмотрения обращений граждан и юридических лиц.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>
            <w:pPr>
              <w:pStyle w:val="a5"/>
            </w:pPr>
            <w:r>
              <w:t>низкая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236" w:rsidRDefault="005014E8">
            <w:pPr>
              <w:pStyle w:val="a5"/>
              <w:tabs>
                <w:tab w:val="left" w:pos="2030"/>
              </w:tabs>
            </w:pPr>
            <w:r>
              <w:t>- Доведение до должностных</w:t>
            </w:r>
            <w:r>
              <w:tab/>
              <w:t>лиц,</w:t>
            </w:r>
          </w:p>
          <w:p w:rsidR="00B80236" w:rsidRDefault="005014E8">
            <w:pPr>
              <w:pStyle w:val="a5"/>
              <w:tabs>
                <w:tab w:val="left" w:pos="960"/>
              </w:tabs>
            </w:pPr>
            <w:r>
              <w:t>рассматривающих обращения, нормативных актов</w:t>
            </w:r>
            <w:r>
              <w:tab/>
              <w:t>регулирующих</w:t>
            </w:r>
          </w:p>
          <w:p w:rsidR="00B80236" w:rsidRDefault="005014E8">
            <w:pPr>
              <w:pStyle w:val="a5"/>
              <w:tabs>
                <w:tab w:val="left" w:pos="1128"/>
              </w:tabs>
            </w:pPr>
            <w:r>
              <w:t>порядок</w:t>
            </w:r>
            <w:r>
              <w:tab/>
              <w:t>рассмотрения</w:t>
            </w:r>
          </w:p>
          <w:p w:rsidR="00B80236" w:rsidRDefault="005014E8">
            <w:pPr>
              <w:pStyle w:val="a5"/>
              <w:tabs>
                <w:tab w:val="left" w:pos="1450"/>
                <w:tab w:val="left" w:pos="2218"/>
              </w:tabs>
            </w:pPr>
            <w:proofErr w:type="gramStart"/>
            <w:r>
              <w:t>обращения</w:t>
            </w:r>
            <w:r>
              <w:tab/>
              <w:t>(ФЗ</w:t>
            </w:r>
            <w:r>
              <w:tab/>
              <w:t>от</w:t>
            </w:r>
            <w:proofErr w:type="gramEnd"/>
          </w:p>
          <w:p w:rsidR="00B80236" w:rsidRDefault="005014E8">
            <w:pPr>
              <w:pStyle w:val="a5"/>
              <w:tabs>
                <w:tab w:val="left" w:pos="960"/>
                <w:tab w:val="left" w:pos="1378"/>
              </w:tabs>
            </w:pPr>
            <w:r>
              <w:t>02.05.06</w:t>
            </w:r>
            <w:r>
              <w:tab/>
              <w:t>№</w:t>
            </w:r>
            <w:r>
              <w:tab/>
              <w:t>59-ФЗ «О</w:t>
            </w:r>
          </w:p>
          <w:p w:rsidR="00B80236" w:rsidRDefault="005014E8">
            <w:pPr>
              <w:pStyle w:val="a5"/>
              <w:tabs>
                <w:tab w:val="left" w:pos="1128"/>
              </w:tabs>
            </w:pPr>
            <w:proofErr w:type="gramStart"/>
            <w:r>
              <w:t>порядке</w:t>
            </w:r>
            <w:proofErr w:type="gramEnd"/>
            <w:r>
              <w:tab/>
              <w:t>рассмотрения</w:t>
            </w:r>
          </w:p>
          <w:p w:rsidR="00B80236" w:rsidRDefault="005014E8">
            <w:pPr>
              <w:pStyle w:val="a5"/>
            </w:pPr>
            <w:r>
              <w:t>обращений граждан РФ»)</w:t>
            </w:r>
          </w:p>
        </w:tc>
      </w:tr>
    </w:tbl>
    <w:p w:rsidR="00B80236" w:rsidRDefault="005014E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2554"/>
        <w:gridCol w:w="3403"/>
        <w:gridCol w:w="2126"/>
        <w:gridCol w:w="2693"/>
        <w:gridCol w:w="1186"/>
        <w:gridCol w:w="2654"/>
      </w:tblGrid>
      <w:tr w:rsidR="00B80236">
        <w:trPr>
          <w:trHeight w:hRule="exact" w:val="29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jc w:val="center"/>
            </w:pPr>
            <w: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jc w:val="center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jc w:val="center"/>
            </w:pPr>
            <w: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jc w:val="center"/>
            </w:pPr>
            <w:r>
              <w:t>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236" w:rsidRDefault="005014E8">
            <w:pPr>
              <w:pStyle w:val="a5"/>
              <w:jc w:val="center"/>
            </w:pPr>
            <w:r>
              <w:t>7</w:t>
            </w:r>
          </w:p>
        </w:tc>
      </w:tr>
      <w:tr w:rsidR="00B80236">
        <w:trPr>
          <w:trHeight w:hRule="exact" w:val="533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>
            <w:pPr>
              <w:pStyle w:val="a5"/>
              <w:jc w:val="center"/>
            </w:pPr>
            <w: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>
            <w:pPr>
              <w:pStyle w:val="a5"/>
            </w:pPr>
            <w:r>
              <w:t>Прочее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>
            <w:pPr>
              <w:pStyle w:val="a5"/>
            </w:pPr>
            <w:r>
              <w:t>- возможность возникновения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 w:rsidP="0015761A">
            <w:pPr>
              <w:pStyle w:val="a5"/>
              <w:numPr>
                <w:ilvl w:val="0"/>
                <w:numId w:val="21"/>
              </w:numPr>
              <w:tabs>
                <w:tab w:val="left" w:pos="160"/>
              </w:tabs>
            </w:pPr>
            <w:r>
              <w:t>директор;</w:t>
            </w:r>
          </w:p>
          <w:p w:rsidR="00B80236" w:rsidRDefault="005014E8" w:rsidP="0015761A">
            <w:pPr>
              <w:pStyle w:val="a5"/>
              <w:numPr>
                <w:ilvl w:val="0"/>
                <w:numId w:val="21"/>
              </w:numPr>
              <w:tabs>
                <w:tab w:val="left" w:pos="160"/>
              </w:tabs>
            </w:pPr>
            <w:r>
              <w:t>заместители директора;</w:t>
            </w:r>
          </w:p>
          <w:p w:rsidR="00B80236" w:rsidRDefault="0015761A" w:rsidP="0015761A">
            <w:pPr>
              <w:pStyle w:val="a5"/>
              <w:numPr>
                <w:ilvl w:val="0"/>
                <w:numId w:val="21"/>
              </w:numPr>
              <w:tabs>
                <w:tab w:val="left" w:pos="302"/>
              </w:tabs>
            </w:pPr>
            <w:r>
              <w:t>р</w:t>
            </w:r>
            <w:r w:rsidR="005014E8">
              <w:t>уководители</w:t>
            </w:r>
          </w:p>
          <w:p w:rsidR="00B80236" w:rsidRDefault="005014E8" w:rsidP="0053232A">
            <w:pPr>
              <w:pStyle w:val="a5"/>
              <w:tabs>
                <w:tab w:val="right" w:pos="869"/>
              </w:tabs>
            </w:pPr>
            <w:r>
              <w:t>отделов,</w:t>
            </w:r>
            <w:r>
              <w:tab/>
            </w:r>
            <w:r w:rsidR="0053232A">
              <w:t xml:space="preserve"> </w:t>
            </w:r>
            <w:r>
              <w:t>и</w:t>
            </w:r>
          </w:p>
          <w:p w:rsidR="00B80236" w:rsidRDefault="0015761A">
            <w:pPr>
              <w:pStyle w:val="a5"/>
            </w:pPr>
            <w:r>
              <w:t>структурных подразделений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>
            <w:pPr>
              <w:pStyle w:val="a5"/>
              <w:numPr>
                <w:ilvl w:val="0"/>
                <w:numId w:val="22"/>
              </w:numPr>
              <w:tabs>
                <w:tab w:val="left" w:pos="418"/>
                <w:tab w:val="left" w:pos="984"/>
              </w:tabs>
              <w:jc w:val="both"/>
            </w:pPr>
            <w:r>
              <w:t>не</w:t>
            </w:r>
            <w:r>
              <w:tab/>
              <w:t>предоставление</w:t>
            </w:r>
          </w:p>
          <w:p w:rsidR="00B80236" w:rsidRDefault="005014E8">
            <w:pPr>
              <w:pStyle w:val="a5"/>
              <w:jc w:val="both"/>
            </w:pPr>
            <w:r>
              <w:t>сведений о возможности возникновения конфликта интересов;</w:t>
            </w:r>
          </w:p>
          <w:p w:rsidR="00B80236" w:rsidRDefault="005014E8">
            <w:pPr>
              <w:pStyle w:val="a5"/>
              <w:numPr>
                <w:ilvl w:val="0"/>
                <w:numId w:val="22"/>
              </w:numPr>
              <w:tabs>
                <w:tab w:val="left" w:pos="149"/>
              </w:tabs>
              <w:jc w:val="both"/>
            </w:pPr>
            <w:r>
              <w:t>сокрытие информации о конфликте интересов;</w:t>
            </w:r>
          </w:p>
          <w:p w:rsidR="00B80236" w:rsidRDefault="005014E8">
            <w:pPr>
              <w:pStyle w:val="a5"/>
              <w:numPr>
                <w:ilvl w:val="0"/>
                <w:numId w:val="22"/>
              </w:numPr>
              <w:tabs>
                <w:tab w:val="left" w:pos="437"/>
                <w:tab w:val="left" w:pos="1771"/>
              </w:tabs>
              <w:jc w:val="both"/>
            </w:pPr>
            <w:r>
              <w:t>нанесение</w:t>
            </w:r>
            <w:r>
              <w:tab/>
              <w:t>ущерба</w:t>
            </w:r>
          </w:p>
          <w:p w:rsidR="00B80236" w:rsidRDefault="005014E8">
            <w:pPr>
              <w:pStyle w:val="a5"/>
              <w:tabs>
                <w:tab w:val="left" w:pos="2376"/>
              </w:tabs>
              <w:jc w:val="both"/>
            </w:pPr>
            <w:r>
              <w:t>предприятию действиями, связанными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B80236" w:rsidRDefault="005014E8">
            <w:pPr>
              <w:pStyle w:val="a5"/>
              <w:jc w:val="both"/>
            </w:pPr>
            <w:r>
              <w:t>конфликтом интересов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236" w:rsidRDefault="005014E8">
            <w:pPr>
              <w:pStyle w:val="a5"/>
            </w:pPr>
            <w:r>
              <w:t>средняя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236" w:rsidRDefault="005014E8">
            <w:pPr>
              <w:pStyle w:val="a5"/>
              <w:numPr>
                <w:ilvl w:val="0"/>
                <w:numId w:val="23"/>
              </w:numPr>
              <w:tabs>
                <w:tab w:val="left" w:pos="149"/>
              </w:tabs>
            </w:pPr>
            <w:r>
              <w:t xml:space="preserve">проведение </w:t>
            </w:r>
            <w:proofErr w:type="gramStart"/>
            <w:r>
              <w:t>плановых</w:t>
            </w:r>
            <w:proofErr w:type="gramEnd"/>
            <w:r>
              <w:t xml:space="preserve"> и</w:t>
            </w:r>
          </w:p>
          <w:p w:rsidR="00B80236" w:rsidRDefault="005014E8">
            <w:pPr>
              <w:pStyle w:val="a5"/>
              <w:tabs>
                <w:tab w:val="left" w:pos="1709"/>
              </w:tabs>
            </w:pPr>
            <w:r>
              <w:t>внеплановых</w:t>
            </w:r>
            <w:r>
              <w:tab/>
              <w:t>лекций</w:t>
            </w:r>
          </w:p>
          <w:p w:rsidR="00B80236" w:rsidRDefault="005014E8">
            <w:pPr>
              <w:pStyle w:val="a5"/>
              <w:tabs>
                <w:tab w:val="left" w:pos="2198"/>
              </w:tabs>
            </w:pPr>
            <w:r>
              <w:t xml:space="preserve">(бесед) с работниками </w:t>
            </w:r>
            <w:r w:rsidR="0015761A">
              <w:t>учреждения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B80236" w:rsidRDefault="005014E8">
            <w:pPr>
              <w:pStyle w:val="a5"/>
            </w:pPr>
            <w:r>
              <w:t xml:space="preserve">антикоррупционной политике </w:t>
            </w:r>
            <w:r w:rsidR="0015761A">
              <w:t>учреждения</w:t>
            </w:r>
            <w:r>
              <w:t>;</w:t>
            </w:r>
          </w:p>
          <w:p w:rsidR="00B80236" w:rsidRDefault="005014E8" w:rsidP="0015761A">
            <w:pPr>
              <w:pStyle w:val="a5"/>
              <w:numPr>
                <w:ilvl w:val="0"/>
                <w:numId w:val="23"/>
              </w:numPr>
              <w:tabs>
                <w:tab w:val="right" w:pos="250"/>
              </w:tabs>
            </w:pPr>
            <w:r>
              <w:t>Размещение</w:t>
            </w:r>
          </w:p>
          <w:p w:rsidR="00B80236" w:rsidRDefault="005014E8">
            <w:pPr>
              <w:pStyle w:val="a5"/>
              <w:tabs>
                <w:tab w:val="right" w:pos="2429"/>
              </w:tabs>
            </w:pPr>
            <w:r>
              <w:t>информации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B80236" w:rsidRDefault="005014E8">
            <w:pPr>
              <w:pStyle w:val="a5"/>
              <w:tabs>
                <w:tab w:val="right" w:pos="2414"/>
              </w:tabs>
            </w:pPr>
            <w:r>
              <w:t>официальном</w:t>
            </w:r>
            <w:r>
              <w:tab/>
            </w:r>
            <w:proofErr w:type="gramStart"/>
            <w:r>
              <w:t>сайте</w:t>
            </w:r>
            <w:proofErr w:type="gramEnd"/>
          </w:p>
          <w:p w:rsidR="00B80236" w:rsidRDefault="0015761A">
            <w:pPr>
              <w:pStyle w:val="a5"/>
            </w:pPr>
            <w:r>
              <w:t>учреждения</w:t>
            </w:r>
            <w:r w:rsidR="005014E8">
              <w:t>;</w:t>
            </w:r>
          </w:p>
          <w:p w:rsidR="00B80236" w:rsidRDefault="005014E8">
            <w:pPr>
              <w:pStyle w:val="a5"/>
              <w:numPr>
                <w:ilvl w:val="0"/>
                <w:numId w:val="23"/>
              </w:numPr>
              <w:tabs>
                <w:tab w:val="left" w:pos="144"/>
              </w:tabs>
            </w:pPr>
            <w:r>
              <w:t>Рассмотрения вопроса о перераспределении функций в отношении работника или введения дополнительных ограничений;</w:t>
            </w:r>
          </w:p>
          <w:p w:rsidR="00B80236" w:rsidRDefault="005014E8">
            <w:pPr>
              <w:pStyle w:val="a5"/>
              <w:numPr>
                <w:ilvl w:val="0"/>
                <w:numId w:val="23"/>
              </w:numPr>
              <w:tabs>
                <w:tab w:val="left" w:pos="259"/>
              </w:tabs>
            </w:pPr>
            <w:r>
              <w:t xml:space="preserve">Установление </w:t>
            </w:r>
            <w:proofErr w:type="gramStart"/>
            <w:r>
              <w:t>четкой</w:t>
            </w:r>
            <w:proofErr w:type="gramEnd"/>
          </w:p>
          <w:p w:rsidR="00B80236" w:rsidRDefault="005014E8">
            <w:pPr>
              <w:pStyle w:val="a5"/>
              <w:tabs>
                <w:tab w:val="left" w:pos="1306"/>
              </w:tabs>
            </w:pPr>
            <w:r>
              <w:t>регламентации способа и сроков</w:t>
            </w:r>
            <w:r>
              <w:tab/>
              <w:t>совершения</w:t>
            </w:r>
          </w:p>
          <w:p w:rsidR="00B80236" w:rsidRDefault="005014E8">
            <w:pPr>
              <w:pStyle w:val="a5"/>
            </w:pPr>
            <w:r>
              <w:t>действий должностным лицом.</w:t>
            </w:r>
          </w:p>
        </w:tc>
      </w:tr>
    </w:tbl>
    <w:p w:rsidR="00B80236" w:rsidRDefault="00B80236">
      <w:pPr>
        <w:spacing w:after="999" w:line="1" w:lineRule="exact"/>
      </w:pPr>
    </w:p>
    <w:sectPr w:rsidR="00B80236">
      <w:pgSz w:w="16840" w:h="11900" w:orient="landscape"/>
      <w:pgMar w:top="561" w:right="812" w:bottom="444" w:left="1018" w:header="133" w:footer="1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32A" w:rsidRDefault="0053232A">
      <w:r>
        <w:separator/>
      </w:r>
    </w:p>
  </w:endnote>
  <w:endnote w:type="continuationSeparator" w:id="0">
    <w:p w:rsidR="0053232A" w:rsidRDefault="0053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32A" w:rsidRDefault="0053232A"/>
  </w:footnote>
  <w:footnote w:type="continuationSeparator" w:id="0">
    <w:p w:rsidR="0053232A" w:rsidRDefault="005323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BFA"/>
    <w:multiLevelType w:val="multilevel"/>
    <w:tmpl w:val="A48281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17C12"/>
    <w:multiLevelType w:val="multilevel"/>
    <w:tmpl w:val="060C6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436C4"/>
    <w:multiLevelType w:val="multilevel"/>
    <w:tmpl w:val="7F429D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343DB"/>
    <w:multiLevelType w:val="multilevel"/>
    <w:tmpl w:val="D8523E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3E1C5D"/>
    <w:multiLevelType w:val="multilevel"/>
    <w:tmpl w:val="957C3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1B5367"/>
    <w:multiLevelType w:val="multilevel"/>
    <w:tmpl w:val="CF629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6B7653"/>
    <w:multiLevelType w:val="multilevel"/>
    <w:tmpl w:val="26F88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CE2A12"/>
    <w:multiLevelType w:val="multilevel"/>
    <w:tmpl w:val="41326F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D823A2"/>
    <w:multiLevelType w:val="multilevel"/>
    <w:tmpl w:val="6D525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8F7B8B"/>
    <w:multiLevelType w:val="multilevel"/>
    <w:tmpl w:val="D33A0F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A5317B"/>
    <w:multiLevelType w:val="multilevel"/>
    <w:tmpl w:val="D7740F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2C3D50"/>
    <w:multiLevelType w:val="multilevel"/>
    <w:tmpl w:val="BF78F9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A25459"/>
    <w:multiLevelType w:val="multilevel"/>
    <w:tmpl w:val="3EB65E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0E6387"/>
    <w:multiLevelType w:val="multilevel"/>
    <w:tmpl w:val="1D9673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CB4C8A"/>
    <w:multiLevelType w:val="multilevel"/>
    <w:tmpl w:val="FC780A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DB3C43"/>
    <w:multiLevelType w:val="multilevel"/>
    <w:tmpl w:val="182E14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D30F63"/>
    <w:multiLevelType w:val="multilevel"/>
    <w:tmpl w:val="03ECA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9F3949"/>
    <w:multiLevelType w:val="multilevel"/>
    <w:tmpl w:val="B2EA2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F63A5E"/>
    <w:multiLevelType w:val="multilevel"/>
    <w:tmpl w:val="AACCC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890CB9"/>
    <w:multiLevelType w:val="multilevel"/>
    <w:tmpl w:val="A8F67D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E565A8"/>
    <w:multiLevelType w:val="multilevel"/>
    <w:tmpl w:val="7298B4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D36A7B"/>
    <w:multiLevelType w:val="multilevel"/>
    <w:tmpl w:val="94BC8F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0F5DB7"/>
    <w:multiLevelType w:val="multilevel"/>
    <w:tmpl w:val="097080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3"/>
  </w:num>
  <w:num w:numId="5">
    <w:abstractNumId w:val="10"/>
  </w:num>
  <w:num w:numId="6">
    <w:abstractNumId w:val="12"/>
  </w:num>
  <w:num w:numId="7">
    <w:abstractNumId w:val="9"/>
  </w:num>
  <w:num w:numId="8">
    <w:abstractNumId w:val="22"/>
  </w:num>
  <w:num w:numId="9">
    <w:abstractNumId w:val="8"/>
  </w:num>
  <w:num w:numId="10">
    <w:abstractNumId w:val="21"/>
  </w:num>
  <w:num w:numId="11">
    <w:abstractNumId w:val="1"/>
  </w:num>
  <w:num w:numId="12">
    <w:abstractNumId w:val="19"/>
  </w:num>
  <w:num w:numId="13">
    <w:abstractNumId w:val="0"/>
  </w:num>
  <w:num w:numId="14">
    <w:abstractNumId w:val="5"/>
  </w:num>
  <w:num w:numId="15">
    <w:abstractNumId w:val="18"/>
  </w:num>
  <w:num w:numId="16">
    <w:abstractNumId w:val="3"/>
  </w:num>
  <w:num w:numId="17">
    <w:abstractNumId w:val="2"/>
  </w:num>
  <w:num w:numId="18">
    <w:abstractNumId w:val="4"/>
  </w:num>
  <w:num w:numId="19">
    <w:abstractNumId w:val="20"/>
  </w:num>
  <w:num w:numId="20">
    <w:abstractNumId w:val="15"/>
  </w:num>
  <w:num w:numId="21">
    <w:abstractNumId w:val="16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80236"/>
    <w:rsid w:val="0015761A"/>
    <w:rsid w:val="00263830"/>
    <w:rsid w:val="004F1794"/>
    <w:rsid w:val="005014E8"/>
    <w:rsid w:val="0053232A"/>
    <w:rsid w:val="008A5D54"/>
    <w:rsid w:val="00A03B71"/>
    <w:rsid w:val="00B8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580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5014E8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A5D54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D54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580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5014E8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A5D54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D54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Кабанова</dc:creator>
  <cp:lastModifiedBy>Татьяна Кабанова</cp:lastModifiedBy>
  <cp:revision>2</cp:revision>
  <cp:lastPrinted>2023-12-18T07:20:00Z</cp:lastPrinted>
  <dcterms:created xsi:type="dcterms:W3CDTF">2023-12-19T05:59:00Z</dcterms:created>
  <dcterms:modified xsi:type="dcterms:W3CDTF">2023-12-19T05:59:00Z</dcterms:modified>
</cp:coreProperties>
</file>